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3E6820F" w:rsidR="00845A09" w:rsidRDefault="00654E92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3D181D91" wp14:editId="74735D00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A8420AA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1AD7F5DE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прикладной </w:t>
      </w:r>
      <w:r w:rsidR="00812B9E">
        <w:rPr>
          <w:rFonts w:ascii="Times New Roman" w:hAnsi="Times New Roman" w:cs="Times New Roman"/>
          <w:b/>
          <w:sz w:val="28"/>
          <w:szCs w:val="28"/>
        </w:rPr>
        <w:t>математики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812B9E">
        <w:rPr>
          <w:rFonts w:ascii="Times New Roman" w:hAnsi="Times New Roman" w:cs="Times New Roman"/>
          <w:b/>
          <w:sz w:val="28"/>
          <w:szCs w:val="28"/>
        </w:rPr>
        <w:t>ПМ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00D9172A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C8664A" w:rsidRPr="00C8664A">
        <w:rPr>
          <w:rFonts w:ascii="Times New Roman" w:hAnsi="Times New Roman" w:cs="Times New Roman"/>
          <w:sz w:val="28"/>
          <w:szCs w:val="28"/>
        </w:rPr>
        <w:t>Пр</w:t>
      </w:r>
      <w:r w:rsidR="00E06D8F">
        <w:rPr>
          <w:rFonts w:ascii="Times New Roman" w:hAnsi="Times New Roman" w:cs="Times New Roman"/>
          <w:sz w:val="28"/>
          <w:szCs w:val="28"/>
        </w:rPr>
        <w:t>ограммные средства имитационного моделирования систем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EEE567" w14:textId="27B328AE" w:rsidR="00282B48" w:rsidRDefault="00E06D8F" w:rsidP="00D24F3D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Самостоятельная работа</w:t>
      </w:r>
    </w:p>
    <w:p w14:paraId="32B3C5FD" w14:textId="77777777" w:rsidR="00D24F3D" w:rsidRPr="003F2FAC" w:rsidRDefault="00D24F3D" w:rsidP="00D24F3D">
      <w:pPr>
        <w:jc w:val="center"/>
        <w:rPr>
          <w:rFonts w:cs="Times New Roman"/>
          <w:b/>
          <w:sz w:val="32"/>
          <w:szCs w:val="32"/>
        </w:rPr>
      </w:pP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6CD5C8C3" w:rsidR="00282B48" w:rsidRPr="00AB7D0F" w:rsidRDefault="00CD7663">
            <w:pPr>
              <w:ind w:firstLine="0"/>
              <w:jc w:val="left"/>
              <w:rPr>
                <w:rFonts w:eastAsia="Malgun Gothic" w:cs="Times New Roman"/>
                <w:i/>
                <w:iCs/>
                <w:lang w:eastAsia="ko-KR"/>
              </w:rPr>
            </w:pPr>
            <w:r>
              <w:rPr>
                <w:rFonts w:cs="Times New Roman"/>
                <w:i/>
                <w:iCs/>
              </w:rPr>
              <w:t>ИМБО-02-22</w:t>
            </w:r>
            <w:r w:rsidR="00282B48" w:rsidRPr="009E797E">
              <w:rPr>
                <w:rFonts w:cs="Times New Roman"/>
                <w:i/>
                <w:iCs/>
              </w:rPr>
              <w:t xml:space="preserve">, </w:t>
            </w:r>
            <w:r>
              <w:rPr>
                <w:rFonts w:cs="Times New Roman"/>
                <w:i/>
                <w:iCs/>
              </w:rPr>
              <w:t>Ким Кирилл Сергееви</w:t>
            </w:r>
            <w:r w:rsidR="00AB7D0F">
              <w:rPr>
                <w:rFonts w:eastAsia="Malgun Gothic" w:cs="Times New Roman"/>
                <w:i/>
                <w:iCs/>
                <w:lang w:eastAsia="ko-KR"/>
              </w:rPr>
              <w:t>ч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2A77726C" w:rsidR="00282B48" w:rsidRPr="009E797E" w:rsidRDefault="00E06D8F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Есипов Иван Владимирович</w:t>
            </w:r>
            <w:r w:rsidR="00812B9E">
              <w:rPr>
                <w:rFonts w:cs="Times New Roman"/>
                <w:i/>
                <w:iCs/>
              </w:rPr>
              <w:t xml:space="preserve">, </w:t>
            </w:r>
            <w:r w:rsidR="00CD7663">
              <w:rPr>
                <w:rFonts w:cs="Times New Roman"/>
                <w:i/>
                <w:iCs/>
              </w:rPr>
              <w:t>преподаватель</w:t>
            </w:r>
          </w:p>
          <w:p w14:paraId="5ACE96F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>
        <w:tc>
          <w:tcPr>
            <w:tcW w:w="2547" w:type="dxa"/>
          </w:tcPr>
          <w:p w14:paraId="51EC16F1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>
            <w:pPr>
              <w:jc w:val="left"/>
              <w:rPr>
                <w:rFonts w:cs="Times New Roman"/>
              </w:rPr>
            </w:pPr>
          </w:p>
          <w:p w14:paraId="05CB95A0" w14:textId="77777777" w:rsidR="00282B48" w:rsidRDefault="00282B48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</w:t>
            </w:r>
            <w:proofErr w:type="gramStart"/>
            <w:r>
              <w:rPr>
                <w:rFonts w:cs="Times New Roman"/>
              </w:rPr>
              <w:t>_</w:t>
            </w:r>
            <w:r w:rsidRPr="009E797E">
              <w:rPr>
                <w:rFonts w:cs="Times New Roman"/>
              </w:rPr>
              <w:t>»</w:t>
            </w:r>
            <w:r>
              <w:rPr>
                <w:rFonts w:cs="Times New Roman"/>
              </w:rPr>
              <w:t>_</w:t>
            </w:r>
            <w:proofErr w:type="gramEnd"/>
            <w:r>
              <w:rPr>
                <w:rFonts w:cs="Times New Roman"/>
              </w:rPr>
              <w:t>_______202__г.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62066F4" w14:textId="384DDE5F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3CD97431" w14:textId="7D4B3E2F" w:rsidR="00006288" w:rsidRDefault="00006288" w:rsidP="00282B48">
      <w:pPr>
        <w:jc w:val="center"/>
        <w:rPr>
          <w:rFonts w:cs="Times New Roman"/>
          <w:szCs w:val="28"/>
        </w:rPr>
      </w:pPr>
    </w:p>
    <w:p w14:paraId="4A9D8EBB" w14:textId="197966F1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0F16AD8B" w:rsidR="00282B48" w:rsidRPr="009B66C5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507246">
        <w:rPr>
          <w:rFonts w:cs="Times New Roman"/>
          <w:szCs w:val="28"/>
        </w:rPr>
        <w:t>5</w:t>
      </w:r>
      <w:r w:rsidRPr="009B66C5">
        <w:rPr>
          <w:rFonts w:cs="Times New Roman"/>
          <w:szCs w:val="28"/>
        </w:rPr>
        <w:t xml:space="preserve"> г.</w:t>
      </w:r>
    </w:p>
    <w:sdt>
      <w:sdtPr>
        <w:rPr>
          <w:rFonts w:ascii="Liberation Serif" w:hAnsi="Liberation Serif"/>
          <w:b w:val="0"/>
          <w:bCs w:val="0"/>
          <w:sz w:val="28"/>
          <w:szCs w:val="24"/>
        </w:rPr>
        <w:id w:val="1507711562"/>
        <w:docPartObj>
          <w:docPartGallery w:val="Table of Contents"/>
          <w:docPartUnique/>
        </w:docPartObj>
      </w:sdtPr>
      <w:sdtEndPr>
        <w:rPr>
          <w:noProof/>
          <w:sz w:val="24"/>
        </w:rPr>
      </w:sdtEndPr>
      <w:sdtContent>
        <w:p w14:paraId="61E514B5" w14:textId="77777777" w:rsidR="00785CD8" w:rsidRPr="0070227F" w:rsidRDefault="00785CD8" w:rsidP="00785CD8">
          <w:pPr>
            <w:pStyle w:val="af1"/>
          </w:pPr>
          <w:r w:rsidRPr="0070227F">
            <w:t>СОДЕРЖАНИЕ</w:t>
          </w:r>
        </w:p>
        <w:p w14:paraId="593E8C9C" w14:textId="674E5EC4" w:rsidR="000F1FDF" w:rsidRDefault="00326C3F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1"/>
              <w14:ligatures w14:val="standardContextual"/>
            </w:rPr>
          </w:pPr>
          <w:r>
            <w:rPr>
              <w:rFonts w:cs="Times New Roman"/>
              <w:b/>
              <w:i/>
            </w:rPr>
            <w:fldChar w:fldCharType="begin"/>
          </w:r>
          <w:r>
            <w:rPr>
              <w:rFonts w:cs="Times New Roman"/>
              <w:b/>
              <w:i/>
            </w:rPr>
            <w:instrText xml:space="preserve"> TOC \o "1-3" \h \z \u </w:instrText>
          </w:r>
          <w:r>
            <w:rPr>
              <w:rFonts w:cs="Times New Roman"/>
              <w:b/>
              <w:i/>
            </w:rPr>
            <w:fldChar w:fldCharType="separate"/>
          </w:r>
          <w:hyperlink w:anchor="_Toc213060804" w:history="1">
            <w:r w:rsidR="000F1FDF" w:rsidRPr="00E60BDF">
              <w:rPr>
                <w:rStyle w:val="aa"/>
                <w:rFonts w:eastAsia="Malgun Gothic"/>
                <w:noProof/>
                <w:lang w:eastAsia="ko-KR"/>
              </w:rPr>
              <w:t>Самостоятельная работа</w:t>
            </w:r>
            <w:r w:rsidR="000F1FDF">
              <w:rPr>
                <w:noProof/>
                <w:webHidden/>
              </w:rPr>
              <w:tab/>
            </w:r>
            <w:r w:rsidR="000F1FDF">
              <w:rPr>
                <w:noProof/>
                <w:webHidden/>
              </w:rPr>
              <w:fldChar w:fldCharType="begin"/>
            </w:r>
            <w:r w:rsidR="000F1FDF">
              <w:rPr>
                <w:noProof/>
                <w:webHidden/>
              </w:rPr>
              <w:instrText xml:space="preserve"> PAGEREF _Toc213060804 \h </w:instrText>
            </w:r>
            <w:r w:rsidR="000F1FDF">
              <w:rPr>
                <w:noProof/>
                <w:webHidden/>
              </w:rPr>
            </w:r>
            <w:r w:rsidR="000F1FDF">
              <w:rPr>
                <w:noProof/>
                <w:webHidden/>
              </w:rPr>
              <w:fldChar w:fldCharType="separate"/>
            </w:r>
            <w:r w:rsidR="000F1FDF">
              <w:rPr>
                <w:noProof/>
                <w:webHidden/>
              </w:rPr>
              <w:t>3</w:t>
            </w:r>
            <w:r w:rsidR="000F1FDF">
              <w:rPr>
                <w:noProof/>
                <w:webHidden/>
              </w:rPr>
              <w:fldChar w:fldCharType="end"/>
            </w:r>
          </w:hyperlink>
        </w:p>
        <w:p w14:paraId="4FA52858" w14:textId="59DFA29D" w:rsidR="000F1FDF" w:rsidRDefault="000F1FDF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060805" w:history="1">
            <w:r w:rsidRPr="00E60BDF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9927C" w14:textId="66E0F487" w:rsidR="000F1FDF" w:rsidRDefault="000F1FDF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060806" w:history="1">
            <w:r w:rsidRPr="00E60BDF">
              <w:rPr>
                <w:rStyle w:val="aa"/>
                <w:noProof/>
              </w:rPr>
              <w:t>Описание модели и цель симуляции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562B6" w14:textId="492A6287" w:rsidR="000F1FDF" w:rsidRDefault="000F1FDF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060807" w:history="1">
            <w:r w:rsidRPr="00E60BDF">
              <w:rPr>
                <w:rStyle w:val="aa"/>
                <w:noProof/>
              </w:rPr>
              <w:t>Структура модели и логика движения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8946B" w14:textId="3A16A269" w:rsidR="000F1FDF" w:rsidRDefault="000F1FDF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060808" w:history="1">
            <w:r w:rsidRPr="00E60BDF">
              <w:rPr>
                <w:rStyle w:val="aa"/>
                <w:noProof/>
              </w:rPr>
              <w:t>Запуск симуляции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29E79" w14:textId="63315B49" w:rsidR="000F1FDF" w:rsidRDefault="000F1FDF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060809" w:history="1">
            <w:r w:rsidRPr="00E60BDF">
              <w:rPr>
                <w:rStyle w:val="aa"/>
                <w:noProof/>
              </w:rPr>
              <w:t>Метрики и 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63404" w14:textId="33149FCD" w:rsidR="000F1FDF" w:rsidRDefault="000F1FDF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060810" w:history="1">
            <w:r w:rsidRPr="00E60BDF">
              <w:rPr>
                <w:rStyle w:val="aa"/>
                <w:noProof/>
              </w:rPr>
              <w:t>Вывод: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64FCD" w14:textId="6407D3F2" w:rsidR="000F1FDF" w:rsidRDefault="000F1FDF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060811" w:history="1">
            <w:r w:rsidRPr="00E60BDF">
              <w:rPr>
                <w:rStyle w:val="aa"/>
                <w:noProof/>
              </w:rPr>
              <w:t>Список использованных источников и литературы: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A4F44" w14:textId="598036D9" w:rsidR="00785CD8" w:rsidRDefault="00326C3F" w:rsidP="00214564">
          <w:pPr>
            <w:spacing w:line="360" w:lineRule="auto"/>
            <w:ind w:firstLine="709"/>
            <w:jc w:val="both"/>
            <w:rPr>
              <w:noProof/>
            </w:rPr>
          </w:pPr>
          <w:r>
            <w:rPr>
              <w:rFonts w:ascii="Times New Roman" w:hAnsi="Times New Roman" w:cs="Times New Roman"/>
              <w:b/>
              <w:i/>
              <w:sz w:val="28"/>
            </w:rPr>
            <w:fldChar w:fldCharType="end"/>
          </w:r>
        </w:p>
      </w:sdtContent>
    </w:sdt>
    <w:p w14:paraId="778C7157" w14:textId="32DF567B" w:rsidR="00785CD8" w:rsidRDefault="00785CD8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14:paraId="3EDBDD9B" w14:textId="50743246" w:rsidR="00785CD8" w:rsidRPr="00916005" w:rsidRDefault="00E06D8F" w:rsidP="001150D2">
      <w:pPr>
        <w:pStyle w:val="af2"/>
        <w:tabs>
          <w:tab w:val="left" w:pos="709"/>
        </w:tabs>
        <w:jc w:val="both"/>
      </w:pPr>
      <w:bookmarkStart w:id="0" w:name="_Toc213060804"/>
      <w:r>
        <w:rPr>
          <w:rFonts w:eastAsia="Malgun Gothic"/>
          <w:lang w:eastAsia="ko-KR"/>
        </w:rPr>
        <w:lastRenderedPageBreak/>
        <w:t>Самостоятельная работа</w:t>
      </w:r>
      <w:bookmarkEnd w:id="0"/>
    </w:p>
    <w:p w14:paraId="4EE5C8A1" w14:textId="53FCA393" w:rsidR="0068320C" w:rsidRPr="00CB1B56" w:rsidRDefault="0068320C" w:rsidP="0015428F">
      <w:pPr>
        <w:pStyle w:val="af4"/>
        <w:numPr>
          <w:ilvl w:val="0"/>
          <w:numId w:val="0"/>
        </w:numPr>
        <w:ind w:firstLine="709"/>
      </w:pPr>
      <w:bookmarkStart w:id="1" w:name="_Toc213060805"/>
      <w:r>
        <w:t>Введение</w:t>
      </w:r>
      <w:bookmarkEnd w:id="1"/>
    </w:p>
    <w:p w14:paraId="22A7512D" w14:textId="28C67B25" w:rsidR="0068320C" w:rsidRDefault="0068320C" w:rsidP="0015428F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20C">
        <w:rPr>
          <w:rFonts w:ascii="Times New Roman" w:hAnsi="Times New Roman" w:cs="Times New Roman"/>
          <w:b/>
          <w:bCs/>
          <w:sz w:val="28"/>
          <w:szCs w:val="28"/>
        </w:rPr>
        <w:t>Цель</w:t>
      </w:r>
    </w:p>
    <w:p w14:paraId="4AFE7000" w14:textId="73D5162F" w:rsidR="00E06D8F" w:rsidRDefault="00157484" w:rsidP="00E06D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данной работы является с</w:t>
      </w:r>
      <w:r w:rsidR="00E06D8F">
        <w:rPr>
          <w:rFonts w:ascii="Times New Roman" w:hAnsi="Times New Roman" w:cs="Times New Roman"/>
          <w:sz w:val="28"/>
          <w:szCs w:val="28"/>
        </w:rPr>
        <w:t xml:space="preserve">оздать </w:t>
      </w:r>
      <w:r>
        <w:rPr>
          <w:rFonts w:ascii="Times New Roman" w:hAnsi="Times New Roman" w:cs="Times New Roman"/>
          <w:sz w:val="28"/>
          <w:szCs w:val="28"/>
        </w:rPr>
        <w:t xml:space="preserve">имитационную модель </w:t>
      </w:r>
      <w:r w:rsidR="00E06D8F">
        <w:rPr>
          <w:rFonts w:ascii="Times New Roman" w:hAnsi="Times New Roman" w:cs="Times New Roman"/>
          <w:sz w:val="28"/>
          <w:szCs w:val="28"/>
        </w:rPr>
        <w:t>кольцево</w:t>
      </w:r>
      <w:r>
        <w:rPr>
          <w:rFonts w:ascii="Times New Roman" w:hAnsi="Times New Roman" w:cs="Times New Roman"/>
          <w:sz w:val="28"/>
          <w:szCs w:val="28"/>
        </w:rPr>
        <w:t>го</w:t>
      </w:r>
      <w:r w:rsidR="00E06D8F">
        <w:rPr>
          <w:rFonts w:ascii="Times New Roman" w:hAnsi="Times New Roman" w:cs="Times New Roman"/>
          <w:sz w:val="28"/>
          <w:szCs w:val="28"/>
        </w:rPr>
        <w:t xml:space="preserve"> движени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E06D8F">
        <w:rPr>
          <w:rFonts w:ascii="Times New Roman" w:hAnsi="Times New Roman" w:cs="Times New Roman"/>
          <w:sz w:val="28"/>
          <w:szCs w:val="28"/>
        </w:rPr>
        <w:t xml:space="preserve"> вокруг парка имени Артёма Боровика в </w:t>
      </w:r>
      <w:r>
        <w:rPr>
          <w:rFonts w:ascii="Times New Roman" w:hAnsi="Times New Roman" w:cs="Times New Roman"/>
          <w:sz w:val="28"/>
          <w:szCs w:val="28"/>
        </w:rPr>
        <w:t xml:space="preserve">среде </w:t>
      </w:r>
      <w:proofErr w:type="spellStart"/>
      <w:r w:rsidR="00E06D8F">
        <w:rPr>
          <w:rFonts w:ascii="Times New Roman" w:hAnsi="Times New Roman" w:cs="Times New Roman"/>
          <w:sz w:val="28"/>
          <w:szCs w:val="28"/>
          <w:lang w:val="en-US"/>
        </w:rPr>
        <w:t>Anylogic</w:t>
      </w:r>
      <w:proofErr w:type="spellEnd"/>
      <w:r w:rsidRPr="0015748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57484">
        <w:rPr>
          <w:rFonts w:ascii="Times New Roman" w:hAnsi="Times New Roman" w:cs="Times New Roman"/>
          <w:sz w:val="28"/>
          <w:szCs w:val="28"/>
        </w:rPr>
        <w:t>Основной задачей стало исследование влияния интенсивности транспортных потоков и параметров светофорного регулирования на среднюю скорость движения, длину очередей и время нахождения транспортных средств в системе.</w:t>
      </w:r>
    </w:p>
    <w:p w14:paraId="0AE4C933" w14:textId="41141F5D" w:rsidR="001811DD" w:rsidRDefault="001811DD" w:rsidP="001811DD">
      <w:pPr>
        <w:pStyle w:val="af4"/>
        <w:ind w:left="0"/>
        <w:rPr>
          <w:lang w:val="en-US"/>
        </w:rPr>
      </w:pPr>
      <w:bookmarkStart w:id="2" w:name="_Toc213060806"/>
      <w:r>
        <w:t xml:space="preserve">Описание </w:t>
      </w:r>
      <w:r w:rsidR="00E06D8F">
        <w:t>модели</w:t>
      </w:r>
      <w:r>
        <w:t xml:space="preserve"> и </w:t>
      </w:r>
      <w:r w:rsidR="00E06D8F">
        <w:t>цель симуляции</w:t>
      </w:r>
      <w:bookmarkEnd w:id="2"/>
    </w:p>
    <w:p w14:paraId="4C786218" w14:textId="6A56BD99" w:rsidR="00E06D8F" w:rsidRPr="00E06D8F" w:rsidRDefault="00E06D8F" w:rsidP="00E06D8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6D8F">
        <w:rPr>
          <w:rFonts w:ascii="Times New Roman" w:hAnsi="Times New Roman" w:cs="Times New Roman"/>
          <w:sz w:val="28"/>
          <w:szCs w:val="28"/>
        </w:rPr>
        <w:t>Данная модель представляет собой моделирование транспортного потока. Основой для модели послужил спутниковый снимок представлена на Рисунке 1.</w:t>
      </w:r>
    </w:p>
    <w:p w14:paraId="446D3771" w14:textId="41D5BD2F" w:rsidR="00E06D8F" w:rsidRDefault="00E06D8F" w:rsidP="001F5C1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06D8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FC7922F" wp14:editId="59DA6D7C">
            <wp:extent cx="4215209" cy="4023360"/>
            <wp:effectExtent l="0" t="0" r="0" b="0"/>
            <wp:docPr id="58708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836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7397" cy="404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A2AA" w14:textId="2B555AAB" w:rsidR="001F5C1F" w:rsidRPr="001F5C1F" w:rsidRDefault="001F5C1F" w:rsidP="001F5C1F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1F5C1F">
        <w:rPr>
          <w:rFonts w:ascii="Times New Roman" w:hAnsi="Times New Roman" w:cs="Times New Roman"/>
          <w:b/>
          <w:bCs/>
        </w:rPr>
        <w:t xml:space="preserve">Рисунок 1 – Снимок </w:t>
      </w:r>
      <w:r>
        <w:rPr>
          <w:rFonts w:ascii="Times New Roman" w:hAnsi="Times New Roman" w:cs="Times New Roman"/>
          <w:b/>
          <w:bCs/>
        </w:rPr>
        <w:t>модели</w:t>
      </w:r>
    </w:p>
    <w:p w14:paraId="3FB3EA8D" w14:textId="0ABFF655" w:rsidR="001F5C1F" w:rsidRPr="001F5C1F" w:rsidRDefault="001F5C1F" w:rsidP="001F5C1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Задачи</w:t>
      </w:r>
      <w:r w:rsidRPr="001F5C1F">
        <w:rPr>
          <w:rFonts w:ascii="Times New Roman" w:hAnsi="Times New Roman" w:cs="Times New Roman"/>
          <w:bCs/>
          <w:sz w:val="28"/>
          <w:szCs w:val="28"/>
        </w:rPr>
        <w:t>:</w:t>
      </w:r>
    </w:p>
    <w:p w14:paraId="7439FD22" w14:textId="77777777" w:rsidR="001F5C1F" w:rsidRPr="001F5C1F" w:rsidRDefault="001F5C1F" w:rsidP="001F5C1F">
      <w:pPr>
        <w:pStyle w:val="a6"/>
        <w:numPr>
          <w:ilvl w:val="0"/>
          <w:numId w:val="16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F5C1F">
        <w:rPr>
          <w:rFonts w:ascii="Times New Roman" w:hAnsi="Times New Roman" w:cs="Times New Roman"/>
          <w:bCs/>
          <w:sz w:val="28"/>
          <w:szCs w:val="28"/>
        </w:rPr>
        <w:t>Воспроизвести и количественно оценить текущую дорожную ситуацию.</w:t>
      </w:r>
    </w:p>
    <w:p w14:paraId="43F74957" w14:textId="245C21D1" w:rsidR="001F5C1F" w:rsidRDefault="001F5C1F" w:rsidP="001F5C1F">
      <w:pPr>
        <w:pStyle w:val="a6"/>
        <w:numPr>
          <w:ilvl w:val="0"/>
          <w:numId w:val="16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F5C1F">
        <w:rPr>
          <w:rFonts w:ascii="Times New Roman" w:hAnsi="Times New Roman" w:cs="Times New Roman"/>
          <w:bCs/>
          <w:sz w:val="28"/>
          <w:szCs w:val="28"/>
        </w:rPr>
        <w:t xml:space="preserve">Проанализировать среднюю скорость машин и </w:t>
      </w:r>
      <w:r w:rsidR="00F7442C">
        <w:rPr>
          <w:rFonts w:ascii="Times New Roman" w:hAnsi="Times New Roman" w:cs="Times New Roman"/>
          <w:bCs/>
          <w:sz w:val="28"/>
          <w:szCs w:val="28"/>
        </w:rPr>
        <w:t>длина очередей у стоп-линий.</w:t>
      </w:r>
    </w:p>
    <w:p w14:paraId="345565A0" w14:textId="5FDAC418" w:rsidR="001F5C1F" w:rsidRDefault="001F5C1F" w:rsidP="001F5C1F">
      <w:pPr>
        <w:pStyle w:val="af4"/>
        <w:numPr>
          <w:ilvl w:val="0"/>
          <w:numId w:val="0"/>
        </w:numPr>
        <w:ind w:firstLine="709"/>
        <w:rPr>
          <w:lang w:val="en-US"/>
        </w:rPr>
      </w:pPr>
      <w:bookmarkStart w:id="3" w:name="_Toc213060807"/>
      <w:r>
        <w:t>Структура модели и логика движения</w:t>
      </w:r>
      <w:bookmarkEnd w:id="3"/>
    </w:p>
    <w:p w14:paraId="5E8C8882" w14:textId="35A46EA3" w:rsidR="001F5C1F" w:rsidRDefault="001F5C1F" w:rsidP="001F5C1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F5C1F">
        <w:rPr>
          <w:rFonts w:ascii="Times New Roman" w:hAnsi="Times New Roman" w:cs="Times New Roman"/>
          <w:bCs/>
          <w:sz w:val="28"/>
          <w:szCs w:val="28"/>
        </w:rPr>
        <w:t>Модель имитирует геометрию перекрестка и логику движения транспортных средств (агентов-автомобилей</w:t>
      </w:r>
      <w:r>
        <w:rPr>
          <w:rFonts w:ascii="Times New Roman" w:hAnsi="Times New Roman" w:cs="Times New Roman"/>
          <w:bCs/>
          <w:sz w:val="28"/>
          <w:szCs w:val="28"/>
        </w:rPr>
        <w:t xml:space="preserve"> и автобусов</w:t>
      </w:r>
      <w:r w:rsidRPr="001F5C1F">
        <w:rPr>
          <w:rFonts w:ascii="Times New Roman" w:hAnsi="Times New Roman" w:cs="Times New Roman"/>
          <w:bCs/>
          <w:sz w:val="28"/>
          <w:szCs w:val="28"/>
        </w:rPr>
        <w:t>) представлена на Рисунке 2.</w:t>
      </w:r>
    </w:p>
    <w:p w14:paraId="13718AE9" w14:textId="2FB28F3D" w:rsidR="001F5C1F" w:rsidRDefault="00404698" w:rsidP="00404698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02DF352" wp14:editId="0A8E7C63">
            <wp:extent cx="5940425" cy="3160395"/>
            <wp:effectExtent l="0" t="0" r="3175" b="1905"/>
            <wp:docPr id="762960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603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FFF1" w14:textId="5D3EA85B" w:rsidR="00404698" w:rsidRP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2 – Логика движения автомобиля часть 1</w:t>
      </w:r>
    </w:p>
    <w:p w14:paraId="328A3F8C" w14:textId="177AD2C1" w:rsid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69442E1" wp14:editId="5DF3F1E8">
            <wp:extent cx="5940425" cy="3862070"/>
            <wp:effectExtent l="0" t="0" r="3175" b="5080"/>
            <wp:docPr id="1220801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013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4671" w14:textId="4F8EBE2C" w:rsid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3 – Логика движения автомобиля часть 2</w:t>
      </w:r>
    </w:p>
    <w:p w14:paraId="55C5AFD0" w14:textId="2B4E0D78" w:rsidR="00404698" w:rsidRDefault="00404698" w:rsidP="00404698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8412E07" wp14:editId="61E50DC4">
            <wp:extent cx="5940425" cy="2579370"/>
            <wp:effectExtent l="0" t="0" r="3175" b="0"/>
            <wp:docPr id="1457675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751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B374" w14:textId="2025D5FB" w:rsidR="00404698" w:rsidRP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4 – Логика движения автобусов часть 1</w:t>
      </w:r>
    </w:p>
    <w:p w14:paraId="624F2A67" w14:textId="1B927928" w:rsid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65CEF86" wp14:editId="41880E1E">
            <wp:extent cx="5940425" cy="2443480"/>
            <wp:effectExtent l="0" t="0" r="3175" b="0"/>
            <wp:docPr id="165863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349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9347" w14:textId="0506D32D" w:rsidR="00404698" w:rsidRP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5 – Логика движения автобусов часть 2</w:t>
      </w:r>
    </w:p>
    <w:p w14:paraId="38C6CF7D" w14:textId="26513A32" w:rsidR="00404698" w:rsidRPr="00404698" w:rsidRDefault="00404698" w:rsidP="00404698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sz w:val="28"/>
          <w:szCs w:val="28"/>
        </w:rPr>
        <w:t>Перекресток управляется светофорными объектами, которые синхронизированы для имитации реального цикла работы. Конечное направление служит точкой выхода автомобилей из модели. Ключевой элемент модели представляет интерактивное управление длительностью фаз светофоров. Это реализовано</w:t>
      </w:r>
      <w:r w:rsidR="00F7442C" w:rsidRPr="00F7442C">
        <w:rPr>
          <w:rFonts w:ascii="Times New Roman" w:hAnsi="Times New Roman" w:cs="Times New Roman"/>
          <w:bCs/>
          <w:sz w:val="28"/>
          <w:szCs w:val="28"/>
        </w:rPr>
        <w:t xml:space="preserve"> через объект </w:t>
      </w:r>
      <w:proofErr w:type="spellStart"/>
      <w:r w:rsidR="00F7442C" w:rsidRPr="00F7442C">
        <w:rPr>
          <w:rFonts w:ascii="Times New Roman" w:hAnsi="Times New Roman" w:cs="Times New Roman"/>
          <w:bCs/>
          <w:sz w:val="28"/>
          <w:szCs w:val="28"/>
        </w:rPr>
        <w:t>TrafficLight</w:t>
      </w:r>
      <w:proofErr w:type="spellEnd"/>
      <w:r w:rsidR="00F7442C" w:rsidRPr="00F7442C">
        <w:rPr>
          <w:rFonts w:ascii="Times New Roman" w:hAnsi="Times New Roman" w:cs="Times New Roman"/>
          <w:bCs/>
          <w:sz w:val="28"/>
          <w:szCs w:val="28"/>
        </w:rPr>
        <w:t xml:space="preserve"> с циклическими фазами (зелёный, жёлтый, красный)</w:t>
      </w:r>
      <w:r w:rsidR="00F7442C">
        <w:rPr>
          <w:rFonts w:ascii="Times New Roman" w:hAnsi="Times New Roman" w:cs="Times New Roman"/>
          <w:bCs/>
          <w:sz w:val="28"/>
          <w:szCs w:val="28"/>
        </w:rPr>
        <w:t xml:space="preserve"> п</w:t>
      </w:r>
      <w:r w:rsidRPr="00404698">
        <w:rPr>
          <w:rFonts w:ascii="Times New Roman" w:hAnsi="Times New Roman" w:cs="Times New Roman"/>
          <w:bCs/>
          <w:sz w:val="28"/>
          <w:szCs w:val="28"/>
        </w:rPr>
        <w:t>редставлен</w:t>
      </w:r>
      <w:r w:rsidR="00F7442C">
        <w:rPr>
          <w:rFonts w:ascii="Times New Roman" w:hAnsi="Times New Roman" w:cs="Times New Roman"/>
          <w:bCs/>
          <w:sz w:val="28"/>
          <w:szCs w:val="28"/>
        </w:rPr>
        <w:t>о</w:t>
      </w:r>
      <w:r w:rsidRPr="00404698">
        <w:rPr>
          <w:rFonts w:ascii="Times New Roman" w:hAnsi="Times New Roman" w:cs="Times New Roman"/>
          <w:bCs/>
          <w:sz w:val="28"/>
          <w:szCs w:val="28"/>
        </w:rPr>
        <w:t xml:space="preserve"> на Рисунке </w:t>
      </w:r>
      <w:r>
        <w:rPr>
          <w:rFonts w:ascii="Times New Roman" w:hAnsi="Times New Roman" w:cs="Times New Roman"/>
          <w:bCs/>
          <w:sz w:val="28"/>
          <w:szCs w:val="28"/>
        </w:rPr>
        <w:t>6</w:t>
      </w:r>
      <w:r w:rsidRPr="00404698">
        <w:rPr>
          <w:rFonts w:ascii="Times New Roman" w:hAnsi="Times New Roman" w:cs="Times New Roman"/>
          <w:bCs/>
          <w:sz w:val="28"/>
          <w:szCs w:val="28"/>
        </w:rPr>
        <w:t>.</w:t>
      </w:r>
    </w:p>
    <w:p w14:paraId="0408B2C4" w14:textId="09E3156B" w:rsid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7B9521B" wp14:editId="2417886F">
            <wp:extent cx="5940425" cy="3001645"/>
            <wp:effectExtent l="0" t="0" r="3175" b="8255"/>
            <wp:docPr id="1172985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852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C202" w14:textId="1A092F13" w:rsidR="00404698" w:rsidRP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6 – Логика светофоров</w:t>
      </w:r>
    </w:p>
    <w:p w14:paraId="5EE823E0" w14:textId="77777777" w:rsidR="00E22C98" w:rsidRP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sz w:val="28"/>
          <w:szCs w:val="28"/>
        </w:rPr>
        <w:t>Эти параметры позволяют в реальном времени изменять логику работы перекрестка и мгновенно наблюдать за изменением дорожной ситуации и ключевых метрик.</w:t>
      </w:r>
    </w:p>
    <w:p w14:paraId="4022706D" w14:textId="2E2426A4" w:rsidR="00226A50" w:rsidRDefault="00E22C98" w:rsidP="00226A50">
      <w:pPr>
        <w:pStyle w:val="af4"/>
        <w:ind w:left="0"/>
      </w:pPr>
      <w:bookmarkStart w:id="4" w:name="_Toc213060808"/>
      <w:r>
        <w:t>Запуск симуляции</w:t>
      </w:r>
      <w:bookmarkEnd w:id="4"/>
    </w:p>
    <w:p w14:paraId="328E1333" w14:textId="36B84D7C" w:rsid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sz w:val="28"/>
          <w:szCs w:val="28"/>
        </w:rPr>
        <w:t xml:space="preserve">Запуск представлен на Рисунке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1795A281" w14:textId="0679C3DD" w:rsidR="00E22C98" w:rsidRDefault="00E22C98" w:rsidP="00E22C9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5BAC5C" wp14:editId="78862133">
            <wp:extent cx="5326380" cy="4155203"/>
            <wp:effectExtent l="0" t="0" r="3810" b="3175"/>
            <wp:docPr id="1270837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370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415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412" w14:textId="19B61DF5" w:rsidR="00E22C98" w:rsidRPr="00404698" w:rsidRDefault="00E22C98" w:rsidP="00E22C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7 – Запуск</w:t>
      </w:r>
    </w:p>
    <w:p w14:paraId="466441B4" w14:textId="5CD76417" w:rsid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sz w:val="28"/>
          <w:szCs w:val="28"/>
        </w:rPr>
        <w:t xml:space="preserve">Запуск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3D </w:t>
      </w:r>
      <w:r w:rsidRPr="00E22C98">
        <w:rPr>
          <w:rFonts w:ascii="Times New Roman" w:hAnsi="Times New Roman" w:cs="Times New Roman"/>
          <w:sz w:val="28"/>
          <w:szCs w:val="28"/>
        </w:rPr>
        <w:t xml:space="preserve">представлен на Рисунке 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0F3975ED" w14:textId="5E613826" w:rsidR="00E22C98" w:rsidRDefault="00E22C98" w:rsidP="00E22C9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6C4D55" wp14:editId="291D26AB">
            <wp:extent cx="5940425" cy="4023995"/>
            <wp:effectExtent l="0" t="0" r="3175" b="0"/>
            <wp:docPr id="1325267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671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CF47" w14:textId="4F06CD59" w:rsidR="00E22C98" w:rsidRPr="00E22C98" w:rsidRDefault="00E22C98" w:rsidP="00E22C98">
      <w:pPr>
        <w:spacing w:line="360" w:lineRule="auto"/>
        <w:jc w:val="center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</w:rPr>
        <w:t xml:space="preserve">Рисунок </w:t>
      </w:r>
      <w:r>
        <w:rPr>
          <w:rFonts w:ascii="Times New Roman" w:hAnsi="Times New Roman" w:cs="Times New Roman"/>
          <w:b/>
          <w:lang w:val="en-US"/>
        </w:rPr>
        <w:t>8</w:t>
      </w:r>
      <w:r>
        <w:rPr>
          <w:rFonts w:ascii="Times New Roman" w:hAnsi="Times New Roman" w:cs="Times New Roman"/>
          <w:b/>
        </w:rPr>
        <w:t xml:space="preserve"> – Запуск</w:t>
      </w:r>
      <w:r>
        <w:rPr>
          <w:rFonts w:ascii="Times New Roman" w:hAnsi="Times New Roman" w:cs="Times New Roman"/>
          <w:b/>
          <w:lang w:val="en-US"/>
        </w:rPr>
        <w:t xml:space="preserve"> </w:t>
      </w:r>
      <w:r>
        <w:rPr>
          <w:rFonts w:ascii="Times New Roman" w:hAnsi="Times New Roman" w:cs="Times New Roman"/>
          <w:b/>
        </w:rPr>
        <w:t xml:space="preserve">в </w:t>
      </w:r>
      <w:r>
        <w:rPr>
          <w:rFonts w:ascii="Times New Roman" w:hAnsi="Times New Roman" w:cs="Times New Roman"/>
          <w:b/>
          <w:lang w:val="en-US"/>
        </w:rPr>
        <w:t>3D</w:t>
      </w:r>
    </w:p>
    <w:p w14:paraId="6B64DDD2" w14:textId="60F494F3" w:rsidR="00F7442C" w:rsidRDefault="00F7442C" w:rsidP="00F7442C">
      <w:pPr>
        <w:pStyle w:val="af4"/>
        <w:ind w:left="0"/>
      </w:pPr>
      <w:bookmarkStart w:id="5" w:name="_Toc213060809"/>
      <w:r>
        <w:lastRenderedPageBreak/>
        <w:t>Метрики и результаты</w:t>
      </w:r>
      <w:bookmarkEnd w:id="5"/>
    </w:p>
    <w:p w14:paraId="3E5BCA2C" w14:textId="3B67B21A" w:rsidR="00F7442C" w:rsidRDefault="00F7442C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7442C">
        <w:rPr>
          <w:rFonts w:ascii="Times New Roman" w:hAnsi="Times New Roman" w:cs="Times New Roman"/>
          <w:sz w:val="28"/>
          <w:szCs w:val="28"/>
        </w:rPr>
        <w:t>Для анализа использовались следующие показатели: средняя скорость движения, время нахождения в системе, длина очередей у стоп-линий, а также визуализация пробок. В ходе экспериментов были проведены три сценария: низкая, средняя и высокая интенсивность движения.</w:t>
      </w:r>
    </w:p>
    <w:p w14:paraId="5395F3D4" w14:textId="085EF7F9" w:rsid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Поменяем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CarSource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Интенсивность прибытия машин)</w:t>
      </w:r>
      <w:r w:rsidR="00736A8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22C98">
        <w:rPr>
          <w:rFonts w:ascii="Times New Roman" w:hAnsi="Times New Roman" w:cs="Times New Roman"/>
          <w:sz w:val="28"/>
          <w:szCs w:val="28"/>
        </w:rPr>
        <w:t xml:space="preserve">представлен на Рисунке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0E0C1CB2" w14:textId="0B52EF91" w:rsidR="00E22C98" w:rsidRDefault="00E22C98" w:rsidP="00E22C9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BD4C65" wp14:editId="45685DC7">
            <wp:extent cx="4064661" cy="5783580"/>
            <wp:effectExtent l="0" t="0" r="0" b="7620"/>
            <wp:docPr id="2053789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898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5657" cy="578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60AF" w14:textId="2BEA8EB2" w:rsidR="00736A81" w:rsidRDefault="00E22C98" w:rsidP="00736A81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>Рисунок 9</w:t>
      </w:r>
      <w:r w:rsidR="00736A81">
        <w:rPr>
          <w:rFonts w:ascii="Times New Roman" w:hAnsi="Times New Roman" w:cs="Times New Roman"/>
          <w:b/>
          <w:bCs/>
        </w:rPr>
        <w:t xml:space="preserve"> – Настройки </w:t>
      </w:r>
      <w:r w:rsidR="00AE3DFD">
        <w:rPr>
          <w:rFonts w:ascii="Times New Roman" w:hAnsi="Times New Roman" w:cs="Times New Roman"/>
          <w:b/>
          <w:bCs/>
        </w:rPr>
        <w:t>низкой интенсивности</w:t>
      </w:r>
    </w:p>
    <w:p w14:paraId="0F66ACBB" w14:textId="33A9C4FE" w:rsidR="00E22C98" w:rsidRP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Гистограмма</w:t>
      </w:r>
      <w:r w:rsidRPr="00E22C98">
        <w:rPr>
          <w:rFonts w:ascii="Times New Roman" w:hAnsi="Times New Roman" w:cs="Times New Roman"/>
          <w:sz w:val="28"/>
          <w:szCs w:val="28"/>
        </w:rPr>
        <w:t xml:space="preserve"> распределения </w:t>
      </w:r>
      <w:r>
        <w:rPr>
          <w:rFonts w:ascii="Times New Roman" w:hAnsi="Times New Roman" w:cs="Times New Roman"/>
          <w:sz w:val="28"/>
          <w:szCs w:val="28"/>
        </w:rPr>
        <w:t>средней скорости</w:t>
      </w:r>
      <w:r w:rsidRPr="00E22C98">
        <w:rPr>
          <w:rFonts w:ascii="Times New Roman" w:hAnsi="Times New Roman" w:cs="Times New Roman"/>
          <w:sz w:val="28"/>
          <w:szCs w:val="28"/>
        </w:rPr>
        <w:t xml:space="preserve"> по результатам запуска представлена на Рисунке </w:t>
      </w:r>
      <w:r w:rsidR="00F5490C">
        <w:rPr>
          <w:rFonts w:ascii="Times New Roman" w:hAnsi="Times New Roman" w:cs="Times New Roman"/>
          <w:sz w:val="28"/>
          <w:szCs w:val="28"/>
        </w:rPr>
        <w:t>11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6C58BAA8" w14:textId="121775B5" w:rsidR="00286C03" w:rsidRPr="00286C03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86C03">
        <w:rPr>
          <w:rFonts w:ascii="Times New Roman" w:hAnsi="Times New Roman" w:cs="Times New Roman"/>
          <w:sz w:val="28"/>
          <w:szCs w:val="28"/>
        </w:rPr>
        <w:lastRenderedPageBreak/>
        <w:t>stopLineNorth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86C03">
        <w:rPr>
          <w:rFonts w:ascii="Times New Roman" w:hAnsi="Times New Roman" w:cs="Times New Roman"/>
          <w:sz w:val="28"/>
          <w:szCs w:val="28"/>
        </w:rPr>
        <w:t>2.169</w:t>
      </w:r>
    </w:p>
    <w:p w14:paraId="22FD9CFE" w14:textId="35724F6C" w:rsidR="00286C03" w:rsidRPr="00286C03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86C03">
        <w:rPr>
          <w:rFonts w:ascii="Times New Roman" w:hAnsi="Times New Roman" w:cs="Times New Roman"/>
          <w:sz w:val="28"/>
          <w:szCs w:val="28"/>
        </w:rPr>
        <w:t>stopLineEast</w:t>
      </w:r>
      <w:proofErr w:type="spellEnd"/>
      <w:r w:rsidRPr="00286C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86C03">
        <w:rPr>
          <w:rFonts w:ascii="Times New Roman" w:hAnsi="Times New Roman" w:cs="Times New Roman"/>
          <w:sz w:val="28"/>
          <w:szCs w:val="28"/>
        </w:rPr>
        <w:t>2.666</w:t>
      </w:r>
    </w:p>
    <w:p w14:paraId="767C8DB8" w14:textId="0AA91066" w:rsidR="00286C03" w:rsidRPr="00286C03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86C03">
        <w:rPr>
          <w:rFonts w:ascii="Times New Roman" w:hAnsi="Times New Roman" w:cs="Times New Roman"/>
          <w:sz w:val="28"/>
          <w:szCs w:val="28"/>
        </w:rPr>
        <w:t>stopLineSouth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86C03">
        <w:rPr>
          <w:rFonts w:ascii="Times New Roman" w:hAnsi="Times New Roman" w:cs="Times New Roman"/>
          <w:sz w:val="28"/>
          <w:szCs w:val="28"/>
        </w:rPr>
        <w:t>4.651</w:t>
      </w:r>
    </w:p>
    <w:p w14:paraId="2355B6B2" w14:textId="0782ECE1" w:rsidR="00286C03" w:rsidRPr="00286C03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86C03">
        <w:rPr>
          <w:rFonts w:ascii="Times New Roman" w:hAnsi="Times New Roman" w:cs="Times New Roman"/>
          <w:sz w:val="28"/>
          <w:szCs w:val="28"/>
        </w:rPr>
        <w:t>stopLineWest</w:t>
      </w:r>
      <w:proofErr w:type="spellEnd"/>
      <w:r w:rsidRPr="00286C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86C03">
        <w:rPr>
          <w:rFonts w:ascii="Times New Roman" w:hAnsi="Times New Roman" w:cs="Times New Roman"/>
          <w:sz w:val="28"/>
          <w:szCs w:val="28"/>
        </w:rPr>
        <w:t>0</w:t>
      </w:r>
    </w:p>
    <w:p w14:paraId="2A4E7F0A" w14:textId="68F17E0F" w:rsidR="00286C03" w:rsidRPr="00286C03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286C03">
        <w:rPr>
          <w:rFonts w:ascii="Times New Roman" w:hAnsi="Times New Roman" w:cs="Times New Roman"/>
          <w:sz w:val="28"/>
          <w:szCs w:val="28"/>
        </w:rPr>
        <w:t>stopLineSouth1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86C03">
        <w:rPr>
          <w:rFonts w:ascii="Times New Roman" w:hAnsi="Times New Roman" w:cs="Times New Roman"/>
          <w:sz w:val="28"/>
          <w:szCs w:val="28"/>
        </w:rPr>
        <w:t>2.997</w:t>
      </w:r>
    </w:p>
    <w:p w14:paraId="26643A27" w14:textId="4808B701" w:rsidR="00631D07" w:rsidRPr="00736A81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286C03">
        <w:rPr>
          <w:rFonts w:ascii="Times New Roman" w:hAnsi="Times New Roman" w:cs="Times New Roman"/>
          <w:sz w:val="28"/>
          <w:szCs w:val="28"/>
        </w:rPr>
        <w:t>stopLineNorth1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86C03">
        <w:rPr>
          <w:rFonts w:ascii="Times New Roman" w:hAnsi="Times New Roman" w:cs="Times New Roman"/>
          <w:sz w:val="28"/>
          <w:szCs w:val="28"/>
        </w:rPr>
        <w:t>7.391</w:t>
      </w:r>
    </w:p>
    <w:p w14:paraId="37AB9435" w14:textId="0987C218" w:rsidR="00736A81" w:rsidRDefault="00286C03" w:rsidP="00736A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86C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EEB2FF" wp14:editId="107F951A">
            <wp:extent cx="5940425" cy="3991610"/>
            <wp:effectExtent l="0" t="0" r="3175" b="8890"/>
            <wp:docPr id="62947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70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024F" w14:textId="3C1EE289" w:rsidR="00736A81" w:rsidRPr="00736A81" w:rsidRDefault="00736A81" w:rsidP="00736A81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Рисунок 10 – Карта</w:t>
      </w:r>
    </w:p>
    <w:p w14:paraId="10407A3C" w14:textId="3B4695DD" w:rsidR="00631D07" w:rsidRDefault="00286C03" w:rsidP="00736A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86C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EB9259" wp14:editId="18B6E39C">
            <wp:extent cx="5940425" cy="4112260"/>
            <wp:effectExtent l="0" t="0" r="3175" b="2540"/>
            <wp:docPr id="1697702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020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02C9" w14:textId="2C240A9B" w:rsidR="00F5490C" w:rsidRPr="00736A81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Рисунок 11 – Распределение средней скорости</w:t>
      </w:r>
    </w:p>
    <w:p w14:paraId="2848362D" w14:textId="52AF2894" w:rsidR="00631D07" w:rsidRDefault="00631D07" w:rsidP="00631D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средней интенсивности машин </w:t>
      </w:r>
      <w:r w:rsidRPr="00E22C98">
        <w:rPr>
          <w:rFonts w:ascii="Times New Roman" w:hAnsi="Times New Roman" w:cs="Times New Roman"/>
          <w:sz w:val="28"/>
          <w:szCs w:val="28"/>
        </w:rPr>
        <w:t xml:space="preserve">представлен 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 w:rsidR="00F5490C">
        <w:rPr>
          <w:rFonts w:ascii="Times New Roman" w:hAnsi="Times New Roman" w:cs="Times New Roman"/>
          <w:sz w:val="28"/>
          <w:szCs w:val="28"/>
        </w:rPr>
        <w:t>2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7553270C" w14:textId="49B43C6A" w:rsidR="00631D07" w:rsidRDefault="004E297E" w:rsidP="00631D0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29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2CBA18" wp14:editId="0FBB291B">
            <wp:extent cx="4236720" cy="5857844"/>
            <wp:effectExtent l="0" t="0" r="0" b="0"/>
            <wp:docPr id="1115791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913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2781" cy="586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6FEC" w14:textId="6B0A45DC" w:rsid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 xml:space="preserve">12 – Настройки </w:t>
      </w:r>
      <w:r w:rsidR="00AE3DFD">
        <w:rPr>
          <w:rFonts w:ascii="Times New Roman" w:hAnsi="Times New Roman" w:cs="Times New Roman"/>
          <w:b/>
          <w:bCs/>
        </w:rPr>
        <w:t>средней интенсивности</w:t>
      </w:r>
    </w:p>
    <w:p w14:paraId="50FA2901" w14:textId="0B216980" w:rsidR="00631D07" w:rsidRPr="00E22C98" w:rsidRDefault="00631D07" w:rsidP="00631D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Гистограмма</w:t>
      </w:r>
      <w:r w:rsidRPr="00E22C98">
        <w:rPr>
          <w:rFonts w:ascii="Times New Roman" w:hAnsi="Times New Roman" w:cs="Times New Roman"/>
          <w:sz w:val="28"/>
          <w:szCs w:val="28"/>
        </w:rPr>
        <w:t xml:space="preserve"> распределения </w:t>
      </w:r>
      <w:r>
        <w:rPr>
          <w:rFonts w:ascii="Times New Roman" w:hAnsi="Times New Roman" w:cs="Times New Roman"/>
          <w:sz w:val="28"/>
          <w:szCs w:val="28"/>
        </w:rPr>
        <w:t>средней скорости</w:t>
      </w:r>
      <w:r w:rsidRPr="00E22C98">
        <w:rPr>
          <w:rFonts w:ascii="Times New Roman" w:hAnsi="Times New Roman" w:cs="Times New Roman"/>
          <w:sz w:val="28"/>
          <w:szCs w:val="28"/>
        </w:rPr>
        <w:t xml:space="preserve"> по результатам запуска представлена 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 w:rsidR="00F5490C">
        <w:rPr>
          <w:rFonts w:ascii="Times New Roman" w:hAnsi="Times New Roman" w:cs="Times New Roman"/>
          <w:sz w:val="28"/>
          <w:szCs w:val="28"/>
        </w:rPr>
        <w:t>3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5F9A9079" w14:textId="3F9AB0B6" w:rsidR="00B47E94" w:rsidRPr="00CF7F8B" w:rsidRDefault="00B47E94" w:rsidP="00CF7F8B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7E94">
        <w:rPr>
          <w:rFonts w:ascii="Times New Roman" w:hAnsi="Times New Roman" w:cs="Times New Roman"/>
          <w:sz w:val="28"/>
          <w:szCs w:val="28"/>
        </w:rPr>
        <w:t>stopLineNorth</w:t>
      </w:r>
      <w:proofErr w:type="spellEnd"/>
      <w:r w:rsidR="00CF7F8B">
        <w:rPr>
          <w:rFonts w:ascii="Times New Roman" w:hAnsi="Times New Roman" w:cs="Times New Roman"/>
          <w:sz w:val="28"/>
          <w:szCs w:val="28"/>
        </w:rPr>
        <w:t xml:space="preserve"> – </w:t>
      </w:r>
      <w:r w:rsidRPr="00CF7F8B">
        <w:rPr>
          <w:rFonts w:ascii="Times New Roman" w:hAnsi="Times New Roman" w:cs="Times New Roman"/>
          <w:sz w:val="28"/>
          <w:szCs w:val="28"/>
        </w:rPr>
        <w:t>1.286</w:t>
      </w:r>
    </w:p>
    <w:p w14:paraId="47A55C48" w14:textId="6D30AB33" w:rsidR="00B47E94" w:rsidRPr="00B47E94" w:rsidRDefault="00B47E94" w:rsidP="00B47E94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7E94">
        <w:rPr>
          <w:rFonts w:ascii="Times New Roman" w:hAnsi="Times New Roman" w:cs="Times New Roman"/>
          <w:sz w:val="28"/>
          <w:szCs w:val="28"/>
        </w:rPr>
        <w:t>stopLineEast</w:t>
      </w:r>
      <w:proofErr w:type="spellEnd"/>
      <w:r w:rsidR="00CF7F8B">
        <w:rPr>
          <w:rFonts w:ascii="Times New Roman" w:hAnsi="Times New Roman" w:cs="Times New Roman"/>
          <w:sz w:val="28"/>
          <w:szCs w:val="28"/>
        </w:rPr>
        <w:t xml:space="preserve"> </w:t>
      </w:r>
      <w:r w:rsidR="00CF7F8B">
        <w:rPr>
          <w:rFonts w:ascii="Times New Roman" w:hAnsi="Times New Roman" w:cs="Times New Roman"/>
          <w:sz w:val="28"/>
          <w:szCs w:val="28"/>
        </w:rPr>
        <w:t>–</w:t>
      </w:r>
      <w:r w:rsidR="00CF7F8B">
        <w:rPr>
          <w:rFonts w:ascii="Times New Roman" w:hAnsi="Times New Roman" w:cs="Times New Roman"/>
          <w:sz w:val="28"/>
          <w:szCs w:val="28"/>
        </w:rPr>
        <w:t xml:space="preserve"> </w:t>
      </w:r>
      <w:r w:rsidRPr="00B47E94">
        <w:rPr>
          <w:rFonts w:ascii="Times New Roman" w:hAnsi="Times New Roman" w:cs="Times New Roman"/>
          <w:sz w:val="28"/>
          <w:szCs w:val="28"/>
        </w:rPr>
        <w:t>2.739</w:t>
      </w:r>
    </w:p>
    <w:p w14:paraId="2DD20655" w14:textId="4117069B" w:rsidR="00B47E94" w:rsidRPr="00B47E94" w:rsidRDefault="00B47E94" w:rsidP="00B47E94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7E94">
        <w:rPr>
          <w:rFonts w:ascii="Times New Roman" w:hAnsi="Times New Roman" w:cs="Times New Roman"/>
          <w:sz w:val="28"/>
          <w:szCs w:val="28"/>
        </w:rPr>
        <w:t>stopLineSouth</w:t>
      </w:r>
      <w:proofErr w:type="spellEnd"/>
      <w:r w:rsidR="00CF7F8B">
        <w:rPr>
          <w:rFonts w:ascii="Times New Roman" w:hAnsi="Times New Roman" w:cs="Times New Roman"/>
          <w:sz w:val="28"/>
          <w:szCs w:val="28"/>
        </w:rPr>
        <w:t xml:space="preserve"> </w:t>
      </w:r>
      <w:r w:rsidR="00CF7F8B">
        <w:rPr>
          <w:rFonts w:ascii="Times New Roman" w:hAnsi="Times New Roman" w:cs="Times New Roman"/>
          <w:sz w:val="28"/>
          <w:szCs w:val="28"/>
        </w:rPr>
        <w:t>–</w:t>
      </w:r>
      <w:r w:rsidR="00CF7F8B">
        <w:rPr>
          <w:rFonts w:ascii="Times New Roman" w:hAnsi="Times New Roman" w:cs="Times New Roman"/>
          <w:sz w:val="28"/>
          <w:szCs w:val="28"/>
        </w:rPr>
        <w:t xml:space="preserve"> </w:t>
      </w:r>
      <w:r w:rsidRPr="00B47E94">
        <w:rPr>
          <w:rFonts w:ascii="Times New Roman" w:hAnsi="Times New Roman" w:cs="Times New Roman"/>
          <w:sz w:val="28"/>
          <w:szCs w:val="28"/>
        </w:rPr>
        <w:t>4.862</w:t>
      </w:r>
    </w:p>
    <w:p w14:paraId="6D49ABFD" w14:textId="0105C825" w:rsidR="00B47E94" w:rsidRPr="00B47E94" w:rsidRDefault="00B47E94" w:rsidP="00B47E94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7E94">
        <w:rPr>
          <w:rFonts w:ascii="Times New Roman" w:hAnsi="Times New Roman" w:cs="Times New Roman"/>
          <w:sz w:val="28"/>
          <w:szCs w:val="28"/>
        </w:rPr>
        <w:t>stopLineWest</w:t>
      </w:r>
      <w:proofErr w:type="spellEnd"/>
      <w:r w:rsidRPr="00B47E94">
        <w:rPr>
          <w:rFonts w:ascii="Times New Roman" w:hAnsi="Times New Roman" w:cs="Times New Roman"/>
          <w:sz w:val="28"/>
          <w:szCs w:val="28"/>
        </w:rPr>
        <w:tab/>
      </w:r>
      <w:r w:rsidR="00CF7F8B">
        <w:rPr>
          <w:rFonts w:ascii="Times New Roman" w:hAnsi="Times New Roman" w:cs="Times New Roman"/>
          <w:sz w:val="28"/>
          <w:szCs w:val="28"/>
        </w:rPr>
        <w:t xml:space="preserve"> </w:t>
      </w:r>
      <w:r w:rsidR="00CF7F8B">
        <w:rPr>
          <w:rFonts w:ascii="Times New Roman" w:hAnsi="Times New Roman" w:cs="Times New Roman"/>
          <w:sz w:val="28"/>
          <w:szCs w:val="28"/>
        </w:rPr>
        <w:t>–</w:t>
      </w:r>
      <w:r w:rsidR="00CF7F8B">
        <w:rPr>
          <w:rFonts w:ascii="Times New Roman" w:hAnsi="Times New Roman" w:cs="Times New Roman"/>
          <w:sz w:val="28"/>
          <w:szCs w:val="28"/>
        </w:rPr>
        <w:t xml:space="preserve"> </w:t>
      </w:r>
      <w:r w:rsidRPr="00B47E94">
        <w:rPr>
          <w:rFonts w:ascii="Times New Roman" w:hAnsi="Times New Roman" w:cs="Times New Roman"/>
          <w:sz w:val="28"/>
          <w:szCs w:val="28"/>
        </w:rPr>
        <w:t>2.531</w:t>
      </w:r>
    </w:p>
    <w:p w14:paraId="3E580332" w14:textId="26EF4699" w:rsidR="00B47E94" w:rsidRPr="00B47E94" w:rsidRDefault="00B47E94" w:rsidP="00B47E94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B47E94">
        <w:rPr>
          <w:rFonts w:ascii="Times New Roman" w:hAnsi="Times New Roman" w:cs="Times New Roman"/>
          <w:sz w:val="28"/>
          <w:szCs w:val="28"/>
        </w:rPr>
        <w:t>stopLineSouth1</w:t>
      </w:r>
      <w:r w:rsidR="00CF7F8B">
        <w:rPr>
          <w:rFonts w:ascii="Times New Roman" w:hAnsi="Times New Roman" w:cs="Times New Roman"/>
          <w:sz w:val="28"/>
          <w:szCs w:val="28"/>
        </w:rPr>
        <w:t xml:space="preserve"> </w:t>
      </w:r>
      <w:r w:rsidR="00CF7F8B">
        <w:rPr>
          <w:rFonts w:ascii="Times New Roman" w:hAnsi="Times New Roman" w:cs="Times New Roman"/>
          <w:sz w:val="28"/>
          <w:szCs w:val="28"/>
        </w:rPr>
        <w:t>–</w:t>
      </w:r>
      <w:r w:rsidR="00CF7F8B">
        <w:rPr>
          <w:rFonts w:ascii="Times New Roman" w:hAnsi="Times New Roman" w:cs="Times New Roman"/>
          <w:sz w:val="28"/>
          <w:szCs w:val="28"/>
        </w:rPr>
        <w:t xml:space="preserve"> </w:t>
      </w:r>
      <w:r w:rsidRPr="00B47E94">
        <w:rPr>
          <w:rFonts w:ascii="Times New Roman" w:hAnsi="Times New Roman" w:cs="Times New Roman"/>
          <w:sz w:val="28"/>
          <w:szCs w:val="28"/>
        </w:rPr>
        <w:t>1.584</w:t>
      </w:r>
    </w:p>
    <w:p w14:paraId="67AE80C5" w14:textId="2EBF612E" w:rsidR="00B47E94" w:rsidRDefault="00B47E94" w:rsidP="00B47E94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B47E94">
        <w:rPr>
          <w:rFonts w:ascii="Times New Roman" w:hAnsi="Times New Roman" w:cs="Times New Roman"/>
          <w:sz w:val="28"/>
          <w:szCs w:val="28"/>
        </w:rPr>
        <w:t>stopLineNorth1</w:t>
      </w:r>
      <w:r w:rsidR="00CF7F8B">
        <w:rPr>
          <w:rFonts w:ascii="Times New Roman" w:hAnsi="Times New Roman" w:cs="Times New Roman"/>
          <w:sz w:val="28"/>
          <w:szCs w:val="28"/>
        </w:rPr>
        <w:t xml:space="preserve"> </w:t>
      </w:r>
      <w:r w:rsidR="00CF7F8B">
        <w:rPr>
          <w:rFonts w:ascii="Times New Roman" w:hAnsi="Times New Roman" w:cs="Times New Roman"/>
          <w:sz w:val="28"/>
          <w:szCs w:val="28"/>
        </w:rPr>
        <w:t>–</w:t>
      </w:r>
      <w:r w:rsidR="00CF7F8B">
        <w:rPr>
          <w:rFonts w:ascii="Times New Roman" w:hAnsi="Times New Roman" w:cs="Times New Roman"/>
          <w:sz w:val="28"/>
          <w:szCs w:val="28"/>
        </w:rPr>
        <w:t xml:space="preserve"> </w:t>
      </w:r>
      <w:r w:rsidRPr="00B47E94">
        <w:rPr>
          <w:rFonts w:ascii="Times New Roman" w:hAnsi="Times New Roman" w:cs="Times New Roman"/>
          <w:sz w:val="28"/>
          <w:szCs w:val="28"/>
        </w:rPr>
        <w:t>1.216</w:t>
      </w:r>
    </w:p>
    <w:p w14:paraId="7074D263" w14:textId="77777777" w:rsidR="00CF7F8B" w:rsidRDefault="00CF7F8B" w:rsidP="00B47E94">
      <w:pPr>
        <w:pStyle w:val="a6"/>
        <w:spacing w:line="360" w:lineRule="auto"/>
        <w:ind w:left="0"/>
        <w:jc w:val="center"/>
        <w:rPr>
          <w:noProof/>
        </w:rPr>
      </w:pPr>
    </w:p>
    <w:p w14:paraId="6CF0BC9A" w14:textId="20978923" w:rsidR="004E297E" w:rsidRPr="00B47E94" w:rsidRDefault="00CF7F8B" w:rsidP="00B47E94">
      <w:pPr>
        <w:pStyle w:val="a6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F7F8B">
        <w:rPr>
          <w:noProof/>
        </w:rPr>
        <w:lastRenderedPageBreak/>
        <w:drawing>
          <wp:inline distT="0" distB="0" distL="0" distR="0" wp14:anchorId="3BAFDED9" wp14:editId="3E4CBA65">
            <wp:extent cx="5940425" cy="5217160"/>
            <wp:effectExtent l="0" t="0" r="3175" b="2540"/>
            <wp:docPr id="778312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12228" name=""/>
                    <pic:cNvPicPr/>
                  </pic:nvPicPr>
                  <pic:blipFill rotWithShape="1">
                    <a:blip r:embed="rId21"/>
                    <a:srcRect t="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1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78F76" w14:textId="24EB0B22" w:rsidR="004E297E" w:rsidRDefault="004E297E" w:rsidP="004E297E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</w:t>
      </w:r>
      <w:r w:rsidR="00AE3DFD">
        <w:rPr>
          <w:rFonts w:ascii="Times New Roman" w:hAnsi="Times New Roman" w:cs="Times New Roman"/>
          <w:b/>
          <w:bCs/>
        </w:rPr>
        <w:t>3</w:t>
      </w:r>
      <w:r>
        <w:rPr>
          <w:rFonts w:ascii="Times New Roman" w:hAnsi="Times New Roman" w:cs="Times New Roman"/>
          <w:b/>
          <w:bCs/>
        </w:rPr>
        <w:t xml:space="preserve"> – Карта</w:t>
      </w:r>
    </w:p>
    <w:p w14:paraId="40E087F5" w14:textId="29A644A1" w:rsidR="00631D07" w:rsidRDefault="00B47E94" w:rsidP="00631D0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47E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9FD5E3" wp14:editId="1516E044">
            <wp:extent cx="5940425" cy="4030980"/>
            <wp:effectExtent l="0" t="0" r="3175" b="7620"/>
            <wp:docPr id="963605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056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5C28" w14:textId="347AACC2" w:rsid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</w:t>
      </w:r>
      <w:r w:rsidR="00AE3DFD">
        <w:rPr>
          <w:rFonts w:ascii="Times New Roman" w:hAnsi="Times New Roman" w:cs="Times New Roman"/>
          <w:b/>
          <w:bCs/>
        </w:rPr>
        <w:t>4</w:t>
      </w:r>
      <w:r>
        <w:rPr>
          <w:rFonts w:ascii="Times New Roman" w:hAnsi="Times New Roman" w:cs="Times New Roman"/>
          <w:b/>
          <w:bCs/>
        </w:rPr>
        <w:t xml:space="preserve"> – Распределение средней скорости </w:t>
      </w:r>
    </w:p>
    <w:p w14:paraId="105D49D2" w14:textId="11C93FE9" w:rsidR="00736A81" w:rsidRDefault="00736A81" w:rsidP="00631D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Поменяем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CarSource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высокую интенсивность</w:t>
      </w:r>
      <w:r w:rsidR="00F5490C">
        <w:rPr>
          <w:rFonts w:ascii="Times New Roman" w:hAnsi="Times New Roman" w:cs="Times New Roman"/>
          <w:sz w:val="28"/>
          <w:szCs w:val="28"/>
        </w:rPr>
        <w:t xml:space="preserve"> представлено на Рисунке 14.</w:t>
      </w:r>
    </w:p>
    <w:p w14:paraId="28157925" w14:textId="45A7559A" w:rsidR="00736A81" w:rsidRDefault="00736A81" w:rsidP="00736A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6A8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8BC319" wp14:editId="6FC85ADD">
            <wp:extent cx="4785775" cy="6614733"/>
            <wp:effectExtent l="0" t="0" r="0" b="0"/>
            <wp:docPr id="936839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396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661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8BFB" w14:textId="45A6DC12" w:rsid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</w:t>
      </w:r>
      <w:r w:rsidR="00AE3DFD">
        <w:rPr>
          <w:rFonts w:ascii="Times New Roman" w:hAnsi="Times New Roman" w:cs="Times New Roman"/>
          <w:b/>
          <w:bCs/>
        </w:rPr>
        <w:t>5</w:t>
      </w:r>
      <w:r>
        <w:rPr>
          <w:rFonts w:ascii="Times New Roman" w:hAnsi="Times New Roman" w:cs="Times New Roman"/>
          <w:b/>
          <w:bCs/>
        </w:rPr>
        <w:t xml:space="preserve"> – Настройки </w:t>
      </w:r>
      <w:r w:rsidR="00AE3DFD">
        <w:rPr>
          <w:rFonts w:ascii="Times New Roman" w:hAnsi="Times New Roman" w:cs="Times New Roman"/>
          <w:b/>
          <w:bCs/>
        </w:rPr>
        <w:t>высокой интенсивности</w:t>
      </w:r>
    </w:p>
    <w:p w14:paraId="00CCA01F" w14:textId="789CB391" w:rsidR="00631D07" w:rsidRDefault="00F5490C" w:rsidP="00F5490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Гистограмма</w:t>
      </w:r>
      <w:r w:rsidRPr="00E22C98">
        <w:rPr>
          <w:rFonts w:ascii="Times New Roman" w:hAnsi="Times New Roman" w:cs="Times New Roman"/>
          <w:sz w:val="28"/>
          <w:szCs w:val="28"/>
        </w:rPr>
        <w:t xml:space="preserve"> распределения </w:t>
      </w:r>
      <w:r>
        <w:rPr>
          <w:rFonts w:ascii="Times New Roman" w:hAnsi="Times New Roman" w:cs="Times New Roman"/>
          <w:sz w:val="28"/>
          <w:szCs w:val="28"/>
        </w:rPr>
        <w:t>высокой скорости</w:t>
      </w:r>
      <w:r w:rsidRPr="00E22C98">
        <w:rPr>
          <w:rFonts w:ascii="Times New Roman" w:hAnsi="Times New Roman" w:cs="Times New Roman"/>
          <w:sz w:val="28"/>
          <w:szCs w:val="28"/>
        </w:rPr>
        <w:t xml:space="preserve"> по результатам запуска представлена на Рисунке </w:t>
      </w:r>
      <w:r>
        <w:rPr>
          <w:rFonts w:ascii="Times New Roman" w:hAnsi="Times New Roman" w:cs="Times New Roman"/>
          <w:sz w:val="28"/>
          <w:szCs w:val="28"/>
        </w:rPr>
        <w:t>15</w:t>
      </w:r>
      <w:r w:rsidR="00631D07" w:rsidRPr="00E22C98">
        <w:rPr>
          <w:rFonts w:ascii="Times New Roman" w:hAnsi="Times New Roman" w:cs="Times New Roman"/>
          <w:sz w:val="28"/>
          <w:szCs w:val="28"/>
        </w:rPr>
        <w:t>.</w:t>
      </w:r>
    </w:p>
    <w:p w14:paraId="18D6EFBA" w14:textId="05B1882B" w:rsidR="00200514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0514">
        <w:rPr>
          <w:rFonts w:ascii="Times New Roman" w:hAnsi="Times New Roman" w:cs="Times New Roman"/>
          <w:sz w:val="28"/>
          <w:szCs w:val="28"/>
        </w:rPr>
        <w:t>stopLineNorth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00514">
        <w:rPr>
          <w:rFonts w:ascii="Times New Roman" w:hAnsi="Times New Roman" w:cs="Times New Roman"/>
          <w:sz w:val="28"/>
          <w:szCs w:val="28"/>
        </w:rPr>
        <w:t>1.46</w:t>
      </w:r>
    </w:p>
    <w:p w14:paraId="08B76680" w14:textId="798B975F" w:rsidR="00200514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0514">
        <w:rPr>
          <w:rFonts w:ascii="Times New Roman" w:hAnsi="Times New Roman" w:cs="Times New Roman"/>
          <w:sz w:val="28"/>
          <w:szCs w:val="28"/>
        </w:rPr>
        <w:t>stopLineEast</w:t>
      </w:r>
      <w:proofErr w:type="spellEnd"/>
      <w:r w:rsidRPr="00200514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0514">
        <w:rPr>
          <w:rFonts w:ascii="Times New Roman" w:hAnsi="Times New Roman" w:cs="Times New Roman"/>
          <w:sz w:val="28"/>
          <w:szCs w:val="28"/>
        </w:rPr>
        <w:t>1.944</w:t>
      </w:r>
    </w:p>
    <w:p w14:paraId="7EE3EB40" w14:textId="28D7A4F3" w:rsidR="00200514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0514">
        <w:rPr>
          <w:rFonts w:ascii="Times New Roman" w:hAnsi="Times New Roman" w:cs="Times New Roman"/>
          <w:sz w:val="28"/>
          <w:szCs w:val="28"/>
        </w:rPr>
        <w:t>stopLineSouth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0514">
        <w:rPr>
          <w:rFonts w:ascii="Times New Roman" w:hAnsi="Times New Roman" w:cs="Times New Roman"/>
          <w:sz w:val="28"/>
          <w:szCs w:val="28"/>
        </w:rPr>
        <w:t>2.339</w:t>
      </w:r>
    </w:p>
    <w:p w14:paraId="08C503A5" w14:textId="6C9E2868" w:rsidR="00200514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0514">
        <w:rPr>
          <w:rFonts w:ascii="Times New Roman" w:hAnsi="Times New Roman" w:cs="Times New Roman"/>
          <w:sz w:val="28"/>
          <w:szCs w:val="28"/>
        </w:rPr>
        <w:t>stopLineWest</w:t>
      </w:r>
      <w:proofErr w:type="spellEnd"/>
      <w:r w:rsidRPr="00200514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0514">
        <w:rPr>
          <w:rFonts w:ascii="Times New Roman" w:hAnsi="Times New Roman" w:cs="Times New Roman"/>
          <w:sz w:val="28"/>
          <w:szCs w:val="28"/>
        </w:rPr>
        <w:t>1.429</w:t>
      </w:r>
    </w:p>
    <w:p w14:paraId="09297B21" w14:textId="1B9D4CFC" w:rsidR="00200514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200514">
        <w:rPr>
          <w:rFonts w:ascii="Times New Roman" w:hAnsi="Times New Roman" w:cs="Times New Roman"/>
          <w:sz w:val="28"/>
          <w:szCs w:val="28"/>
        </w:rPr>
        <w:t>stopLineSouth1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0514">
        <w:rPr>
          <w:rFonts w:ascii="Times New Roman" w:hAnsi="Times New Roman" w:cs="Times New Roman"/>
          <w:sz w:val="28"/>
          <w:szCs w:val="28"/>
        </w:rPr>
        <w:t>0.855</w:t>
      </w:r>
    </w:p>
    <w:p w14:paraId="701E0E03" w14:textId="63DBCF2B" w:rsidR="00F5490C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200514">
        <w:rPr>
          <w:rFonts w:ascii="Times New Roman" w:hAnsi="Times New Roman" w:cs="Times New Roman"/>
          <w:sz w:val="28"/>
          <w:szCs w:val="28"/>
        </w:rPr>
        <w:lastRenderedPageBreak/>
        <w:t>stopLineNorth1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0514">
        <w:rPr>
          <w:rFonts w:ascii="Times New Roman" w:hAnsi="Times New Roman" w:cs="Times New Roman"/>
          <w:sz w:val="28"/>
          <w:szCs w:val="28"/>
        </w:rPr>
        <w:t>1.173</w:t>
      </w:r>
    </w:p>
    <w:p w14:paraId="5FB5CC4D" w14:textId="2E669668" w:rsidR="00631D07" w:rsidRPr="00F5490C" w:rsidRDefault="00200514" w:rsidP="00F5490C">
      <w:pPr>
        <w:pStyle w:val="a6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00514">
        <w:rPr>
          <w:noProof/>
        </w:rPr>
        <w:drawing>
          <wp:inline distT="0" distB="0" distL="0" distR="0" wp14:anchorId="2F1C3F7B" wp14:editId="1F2D7823">
            <wp:extent cx="5940425" cy="4919345"/>
            <wp:effectExtent l="0" t="0" r="3175" b="0"/>
            <wp:docPr id="1310827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277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D789" w14:textId="6512EF56" w:rsidR="00631D07" w:rsidRP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</w:t>
      </w:r>
      <w:r w:rsidR="00AE3DFD">
        <w:rPr>
          <w:rFonts w:ascii="Times New Roman" w:hAnsi="Times New Roman" w:cs="Times New Roman"/>
          <w:b/>
          <w:bCs/>
        </w:rPr>
        <w:t>6</w:t>
      </w:r>
      <w:r>
        <w:rPr>
          <w:rFonts w:ascii="Times New Roman" w:hAnsi="Times New Roman" w:cs="Times New Roman"/>
          <w:b/>
          <w:bCs/>
        </w:rPr>
        <w:t xml:space="preserve"> –</w:t>
      </w:r>
      <w:r w:rsidR="00631D07" w:rsidRPr="00F5490C">
        <w:rPr>
          <w:rFonts w:ascii="Times New Roman" w:hAnsi="Times New Roman" w:cs="Times New Roman"/>
          <w:b/>
          <w:bCs/>
        </w:rPr>
        <w:t xml:space="preserve"> </w:t>
      </w:r>
      <w:r w:rsidR="00286C03">
        <w:rPr>
          <w:rFonts w:ascii="Times New Roman" w:hAnsi="Times New Roman" w:cs="Times New Roman"/>
          <w:b/>
          <w:bCs/>
        </w:rPr>
        <w:t>Карта</w:t>
      </w:r>
    </w:p>
    <w:p w14:paraId="2B757437" w14:textId="50C7C403" w:rsidR="00631D07" w:rsidRDefault="00200514" w:rsidP="00631D0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05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48FF4E" wp14:editId="67A57008">
            <wp:extent cx="5940425" cy="3961765"/>
            <wp:effectExtent l="0" t="0" r="3175" b="635"/>
            <wp:docPr id="531913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135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1628" w14:textId="6FF8A292" w:rsid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</w:t>
      </w:r>
      <w:r w:rsidR="00AE3DFD">
        <w:rPr>
          <w:rFonts w:ascii="Times New Roman" w:hAnsi="Times New Roman" w:cs="Times New Roman"/>
          <w:b/>
          <w:bCs/>
        </w:rPr>
        <w:t>7</w:t>
      </w:r>
      <w:r>
        <w:rPr>
          <w:rFonts w:ascii="Times New Roman" w:hAnsi="Times New Roman" w:cs="Times New Roman"/>
          <w:b/>
          <w:bCs/>
        </w:rPr>
        <w:t xml:space="preserve"> – Распределение средней скорости</w:t>
      </w:r>
    </w:p>
    <w:p w14:paraId="1696F23F" w14:textId="0E8D02ED" w:rsidR="00F7442C" w:rsidRDefault="00F7442C" w:rsidP="00F7442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7442C">
        <w:rPr>
          <w:rFonts w:ascii="Times New Roman" w:hAnsi="Times New Roman" w:cs="Times New Roman"/>
          <w:sz w:val="28"/>
          <w:szCs w:val="28"/>
        </w:rPr>
        <w:t>При низкой интенсивности движение свободное, заторов не наблюдается</w:t>
      </w:r>
      <w:r w:rsidR="004B69A1">
        <w:rPr>
          <w:rFonts w:ascii="Times New Roman" w:hAnsi="Times New Roman" w:cs="Times New Roman"/>
          <w:sz w:val="28"/>
          <w:szCs w:val="28"/>
        </w:rPr>
        <w:t xml:space="preserve"> (проезжают только автобусы). </w:t>
      </w:r>
      <w:r w:rsidRPr="00F7442C">
        <w:rPr>
          <w:rFonts w:ascii="Times New Roman" w:hAnsi="Times New Roman" w:cs="Times New Roman"/>
          <w:sz w:val="28"/>
          <w:szCs w:val="28"/>
        </w:rPr>
        <w:t>При средней интенсивности появляются локальные скопления, а при высокой интенсивности образуются устойчивые очереди на перекрёстках, что приводит к росту времени ожидания.</w:t>
      </w:r>
    </w:p>
    <w:p w14:paraId="3E72B614" w14:textId="77777777" w:rsidR="00F7442C" w:rsidRPr="00F7442C" w:rsidRDefault="00F7442C" w:rsidP="00F7442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7442C">
        <w:rPr>
          <w:rFonts w:ascii="Times New Roman" w:hAnsi="Times New Roman" w:cs="Times New Roman"/>
          <w:sz w:val="28"/>
          <w:szCs w:val="28"/>
        </w:rPr>
        <w:t>Рост интенсивности движения приводит к увеличению среднего времени пребывания транспортных средств в системе и снижению средней скорости. При этом наиболее критичными оказываются участки с пересечением потоков и светофорами. Оптимизация светофорных фаз может существенно снизить время ожидания и увеличить пропускную способность.</w:t>
      </w:r>
    </w:p>
    <w:p w14:paraId="4864660B" w14:textId="51BFF66E" w:rsidR="00F7442C" w:rsidRPr="00F7442C" w:rsidRDefault="00F7442C" w:rsidP="00F7442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7442C">
        <w:rPr>
          <w:rFonts w:ascii="Times New Roman" w:hAnsi="Times New Roman" w:cs="Times New Roman"/>
          <w:sz w:val="28"/>
          <w:szCs w:val="28"/>
        </w:rPr>
        <w:t>Предлагается внедрить адаптивную систему управления светофорами, основанную на измерении длины очереди. Кроме того, выделенные полосы для автобусов и сокращение времени остановки общественного транспорта положительно влияют на общую динамику потока.</w:t>
      </w:r>
    </w:p>
    <w:p w14:paraId="185D811A" w14:textId="0D21659B" w:rsidR="00C5709F" w:rsidRDefault="00C5709F" w:rsidP="007D59D0">
      <w:pPr>
        <w:pStyle w:val="af4"/>
        <w:ind w:left="0"/>
        <w:rPr>
          <w:lang w:val="en-US"/>
        </w:rPr>
      </w:pPr>
      <w:bookmarkStart w:id="6" w:name="_Toc213060810"/>
      <w:r>
        <w:lastRenderedPageBreak/>
        <w:t>Вывод</w:t>
      </w:r>
      <w:r w:rsidRPr="00F860EF">
        <w:t>:</w:t>
      </w:r>
      <w:bookmarkEnd w:id="6"/>
    </w:p>
    <w:p w14:paraId="038F3FF4" w14:textId="77777777" w:rsidR="00F00A30" w:rsidRPr="00AF08FB" w:rsidRDefault="00F00A30" w:rsidP="00AF08FB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  <w:lang w:eastAsia="ko-KR"/>
        </w:rPr>
      </w:pPr>
      <w:r w:rsidRPr="00AF08FB">
        <w:rPr>
          <w:rFonts w:ascii="Times New Roman" w:hAnsi="Times New Roman" w:cs="Times New Roman"/>
          <w:sz w:val="28"/>
          <w:szCs w:val="28"/>
          <w:lang w:eastAsia="ko-KR"/>
        </w:rPr>
        <w:t>Симуляционная модель успешно воспроизводит и количественно подтверждает проблему сильной загруженности на исследуемом перекрестке, которая была визуально определена по карте дорожной обстановки.</w:t>
      </w:r>
    </w:p>
    <w:p w14:paraId="19E080BD" w14:textId="24C3B8A4" w:rsidR="00CD7663" w:rsidRDefault="00773334" w:rsidP="00785CD8">
      <w:pPr>
        <w:pStyle w:val="af4"/>
        <w:ind w:left="0"/>
      </w:pPr>
      <w:bookmarkStart w:id="7" w:name="_Toc213060811"/>
      <w:r>
        <w:t>Список использованных источников и литературы</w:t>
      </w:r>
      <w:r w:rsidR="00006288">
        <w:t>:</w:t>
      </w:r>
      <w:bookmarkEnd w:id="7"/>
    </w:p>
    <w:p w14:paraId="0AE0ECA3" w14:textId="56C38E09" w:rsidR="00F00A30" w:rsidRPr="00F00A30" w:rsidRDefault="00F00A30" w:rsidP="00F00A30">
      <w:pPr>
        <w:pStyle w:val="a6"/>
        <w:numPr>
          <w:ilvl w:val="0"/>
          <w:numId w:val="1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</w:rPr>
      </w:pPr>
      <w:bookmarkStart w:id="8" w:name="_Hlk210129991"/>
      <w:r w:rsidRPr="00F00A30">
        <w:rPr>
          <w:rFonts w:ascii="Times New Roman" w:hAnsi="Times New Roman" w:cs="Times New Roman"/>
          <w:bCs/>
          <w:sz w:val="28"/>
          <w:szCs w:val="28"/>
        </w:rPr>
        <w:t xml:space="preserve">Ростовцев В.С. Искусственные нейронные сети, Издательство "Лань", 2019. — 216 с. — </w:t>
      </w:r>
      <w:r w:rsidRPr="00F00A30">
        <w:rPr>
          <w:rFonts w:ascii="Times New Roman" w:hAnsi="Times New Roman" w:cs="Times New Roman"/>
          <w:bCs/>
          <w:sz w:val="28"/>
          <w:szCs w:val="28"/>
          <w:lang w:val="en-US"/>
        </w:rPr>
        <w:t>URL</w:t>
      </w:r>
      <w:r w:rsidRPr="00F00A30">
        <w:rPr>
          <w:rFonts w:ascii="Times New Roman" w:hAnsi="Times New Roman" w:cs="Times New Roman"/>
          <w:bCs/>
          <w:sz w:val="28"/>
          <w:szCs w:val="28"/>
        </w:rPr>
        <w:t>: https://e.lanbook.com/book/122180</w:t>
      </w:r>
    </w:p>
    <w:p w14:paraId="71E2E7EE" w14:textId="5D29B3DB" w:rsidR="00F00A30" w:rsidRPr="00F00A30" w:rsidRDefault="00F00A30" w:rsidP="00F00A30">
      <w:pPr>
        <w:pStyle w:val="a6"/>
        <w:numPr>
          <w:ilvl w:val="0"/>
          <w:numId w:val="1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00A30">
        <w:rPr>
          <w:rFonts w:ascii="Times New Roman" w:hAnsi="Times New Roman" w:cs="Times New Roman"/>
          <w:bCs/>
          <w:sz w:val="28"/>
          <w:szCs w:val="28"/>
        </w:rPr>
        <w:t xml:space="preserve">Араки М. Манга: Машинное обучение, Издательство "ДМК Пресс", 2020. — 214 с. — </w:t>
      </w:r>
      <w:r w:rsidRPr="00F00A30">
        <w:rPr>
          <w:rFonts w:ascii="Times New Roman" w:hAnsi="Times New Roman" w:cs="Times New Roman"/>
          <w:bCs/>
          <w:sz w:val="28"/>
          <w:szCs w:val="28"/>
          <w:lang w:val="en-US"/>
        </w:rPr>
        <w:t>URL</w:t>
      </w:r>
      <w:r w:rsidRPr="00F00A30">
        <w:rPr>
          <w:rFonts w:ascii="Times New Roman" w:hAnsi="Times New Roman" w:cs="Times New Roman"/>
          <w:bCs/>
          <w:sz w:val="28"/>
          <w:szCs w:val="28"/>
        </w:rPr>
        <w:t xml:space="preserve">: </w:t>
      </w:r>
      <w:hyperlink r:id="rId26" w:history="1">
        <w:r w:rsidRPr="00F00A30">
          <w:rPr>
            <w:rStyle w:val="aa"/>
            <w:rFonts w:ascii="Times New Roman" w:hAnsi="Times New Roman" w:cs="Times New Roman"/>
            <w:bCs/>
            <w:sz w:val="28"/>
            <w:szCs w:val="28"/>
          </w:rPr>
          <w:t>https://e.lanbook.com/book/179473</w:t>
        </w:r>
      </w:hyperlink>
    </w:p>
    <w:bookmarkEnd w:id="8"/>
    <w:p w14:paraId="422B649A" w14:textId="1585D7CD" w:rsidR="00CD7663" w:rsidRPr="00AE3DFD" w:rsidRDefault="00F00A30" w:rsidP="00F00A30">
      <w:pPr>
        <w:pStyle w:val="a6"/>
        <w:numPr>
          <w:ilvl w:val="0"/>
          <w:numId w:val="1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00A3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Yandex Maps. </w:t>
      </w:r>
      <w:hyperlink r:id="rId27" w:history="1">
        <w:r w:rsidR="00AE3DFD" w:rsidRPr="00F12FAC">
          <w:rPr>
            <w:rStyle w:val="aa"/>
            <w:rFonts w:ascii="Times New Roman" w:hAnsi="Times New Roman" w:cs="Times New Roman"/>
            <w:bCs/>
            <w:sz w:val="28"/>
            <w:szCs w:val="28"/>
            <w:lang w:val="en-US"/>
          </w:rPr>
          <w:t>https://yandex.ru/maps</w:t>
        </w:r>
      </w:hyperlink>
    </w:p>
    <w:p w14:paraId="78FC6DAB" w14:textId="14EA9A24" w:rsidR="00AE3DFD" w:rsidRDefault="00AE3DFD" w:rsidP="00AE3DF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29B33F1" w14:textId="77777777" w:rsidR="00AE3DFD" w:rsidRPr="00AE3DFD" w:rsidRDefault="00AE3DFD" w:rsidP="00AE3DF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sectPr w:rsidR="00AE3DFD" w:rsidRPr="00AE3D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7FE5AF" w14:textId="77777777" w:rsidR="00232F69" w:rsidRDefault="00232F69" w:rsidP="00533F25">
      <w:r>
        <w:separator/>
      </w:r>
    </w:p>
  </w:endnote>
  <w:endnote w:type="continuationSeparator" w:id="0">
    <w:p w14:paraId="7AD3DF45" w14:textId="77777777" w:rsidR="00232F69" w:rsidRDefault="00232F69" w:rsidP="00533F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Times New Roman"/>
    <w:charset w:val="01"/>
    <w:family w:val="roman"/>
    <w:pitch w:val="variable"/>
    <w:sig w:usb0="003F8001" w:usb1="00000000" w:usb2="00000000" w:usb3="00000000" w:csb0="00000004" w:csb1="00000000"/>
  </w:font>
  <w:font w:name="Droid Sans Fallback">
    <w:altName w:val="Segoe UI"/>
    <w:charset w:val="01"/>
    <w:family w:val="auto"/>
    <w:pitch w:val="variable"/>
    <w:sig w:usb0="003F8001" w:usb1="00000000" w:usb2="00000000" w:usb3="00000000" w:csb0="00000004" w:csb1="00000000"/>
  </w:font>
  <w:font w:name="FreeSans">
    <w:altName w:val="Calibri"/>
    <w:charset w:val="01"/>
    <w:family w:val="auto"/>
    <w:pitch w:val="variable"/>
    <w:sig w:usb0="003F80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507799" w14:textId="77777777" w:rsidR="00232F69" w:rsidRDefault="00232F69" w:rsidP="00533F25">
      <w:r>
        <w:separator/>
      </w:r>
    </w:p>
  </w:footnote>
  <w:footnote w:type="continuationSeparator" w:id="0">
    <w:p w14:paraId="1C7F0DAD" w14:textId="77777777" w:rsidR="00232F69" w:rsidRDefault="00232F69" w:rsidP="00533F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54F25"/>
    <w:multiLevelType w:val="hybridMultilevel"/>
    <w:tmpl w:val="F7062802"/>
    <w:lvl w:ilvl="0" w:tplc="A3A6AC7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50D037C"/>
    <w:multiLevelType w:val="hybridMultilevel"/>
    <w:tmpl w:val="9B84A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10088"/>
    <w:multiLevelType w:val="hybridMultilevel"/>
    <w:tmpl w:val="4536BF2A"/>
    <w:lvl w:ilvl="0" w:tplc="49FCC4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3831E36"/>
    <w:multiLevelType w:val="hybridMultilevel"/>
    <w:tmpl w:val="BFCEE0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4F3A73"/>
    <w:multiLevelType w:val="multilevel"/>
    <w:tmpl w:val="FA682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241112"/>
    <w:multiLevelType w:val="hybridMultilevel"/>
    <w:tmpl w:val="02F4A8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821185"/>
    <w:multiLevelType w:val="hybridMultilevel"/>
    <w:tmpl w:val="1BA021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7E7A96"/>
    <w:multiLevelType w:val="hybridMultilevel"/>
    <w:tmpl w:val="5F4C440E"/>
    <w:lvl w:ilvl="0" w:tplc="BD12D8E4">
      <w:start w:val="1"/>
      <w:numFmt w:val="decimal"/>
      <w:lvlText w:val="%1)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8291941"/>
    <w:multiLevelType w:val="hybridMultilevel"/>
    <w:tmpl w:val="50E4B9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3E517D"/>
    <w:multiLevelType w:val="multilevel"/>
    <w:tmpl w:val="CE566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0E81A2E"/>
    <w:multiLevelType w:val="hybridMultilevel"/>
    <w:tmpl w:val="176267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6D1778"/>
    <w:multiLevelType w:val="hybridMultilevel"/>
    <w:tmpl w:val="EA4AA4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2BC2D2A"/>
    <w:multiLevelType w:val="hybridMultilevel"/>
    <w:tmpl w:val="B526F1A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59861A6"/>
    <w:multiLevelType w:val="hybridMultilevel"/>
    <w:tmpl w:val="F5927F5A"/>
    <w:lvl w:ilvl="0" w:tplc="8E20E9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581270D8"/>
    <w:multiLevelType w:val="hybridMultilevel"/>
    <w:tmpl w:val="83D05B7A"/>
    <w:lvl w:ilvl="0" w:tplc="F0E2D4B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5B093326"/>
    <w:multiLevelType w:val="hybridMultilevel"/>
    <w:tmpl w:val="F112C2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5834D0"/>
    <w:multiLevelType w:val="hybridMultilevel"/>
    <w:tmpl w:val="B24C936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5FD9499F"/>
    <w:multiLevelType w:val="hybridMultilevel"/>
    <w:tmpl w:val="412EE0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2D3AEF"/>
    <w:multiLevelType w:val="hybridMultilevel"/>
    <w:tmpl w:val="A866DAC2"/>
    <w:lvl w:ilvl="0" w:tplc="B5A86D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6E562228"/>
    <w:multiLevelType w:val="hybridMultilevel"/>
    <w:tmpl w:val="45D697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C05FBE"/>
    <w:multiLevelType w:val="hybridMultilevel"/>
    <w:tmpl w:val="37D0B4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FD5DA7"/>
    <w:multiLevelType w:val="hybridMultilevel"/>
    <w:tmpl w:val="30B4E0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EED1585"/>
    <w:multiLevelType w:val="hybridMultilevel"/>
    <w:tmpl w:val="8842B81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 w16cid:durableId="1764641797">
    <w:abstractNumId w:val="2"/>
  </w:num>
  <w:num w:numId="2" w16cid:durableId="1431468312">
    <w:abstractNumId w:val="18"/>
  </w:num>
  <w:num w:numId="3" w16cid:durableId="1433235298">
    <w:abstractNumId w:val="0"/>
  </w:num>
  <w:num w:numId="4" w16cid:durableId="1418597764">
    <w:abstractNumId w:val="8"/>
  </w:num>
  <w:num w:numId="5" w16cid:durableId="1597857944">
    <w:abstractNumId w:val="14"/>
  </w:num>
  <w:num w:numId="6" w16cid:durableId="1398742139">
    <w:abstractNumId w:val="13"/>
  </w:num>
  <w:num w:numId="7" w16cid:durableId="2065985238">
    <w:abstractNumId w:val="11"/>
  </w:num>
  <w:num w:numId="8" w16cid:durableId="606540761">
    <w:abstractNumId w:val="20"/>
  </w:num>
  <w:num w:numId="9" w16cid:durableId="252979388">
    <w:abstractNumId w:val="3"/>
  </w:num>
  <w:num w:numId="10" w16cid:durableId="878661626">
    <w:abstractNumId w:val="19"/>
  </w:num>
  <w:num w:numId="11" w16cid:durableId="563175877">
    <w:abstractNumId w:val="4"/>
  </w:num>
  <w:num w:numId="12" w16cid:durableId="557404657">
    <w:abstractNumId w:val="10"/>
  </w:num>
  <w:num w:numId="13" w16cid:durableId="484779924">
    <w:abstractNumId w:val="9"/>
  </w:num>
  <w:num w:numId="14" w16cid:durableId="821308914">
    <w:abstractNumId w:val="16"/>
  </w:num>
  <w:num w:numId="15" w16cid:durableId="160592199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313874058">
    <w:abstractNumId w:val="22"/>
  </w:num>
  <w:num w:numId="17" w16cid:durableId="1153067048">
    <w:abstractNumId w:val="1"/>
  </w:num>
  <w:num w:numId="18" w16cid:durableId="537472941">
    <w:abstractNumId w:val="5"/>
  </w:num>
  <w:num w:numId="19" w16cid:durableId="2245645">
    <w:abstractNumId w:val="21"/>
  </w:num>
  <w:num w:numId="20" w16cid:durableId="575632640">
    <w:abstractNumId w:val="6"/>
  </w:num>
  <w:num w:numId="21" w16cid:durableId="1358846036">
    <w:abstractNumId w:val="15"/>
  </w:num>
  <w:num w:numId="22" w16cid:durableId="119507760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846023176">
    <w:abstractNumId w:val="17"/>
  </w:num>
  <w:num w:numId="24" w16cid:durableId="481238096">
    <w:abstractNumId w:val="1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5918"/>
    <w:rsid w:val="00006288"/>
    <w:rsid w:val="000110F7"/>
    <w:rsid w:val="000115AB"/>
    <w:rsid w:val="00020AAC"/>
    <w:rsid w:val="000214BA"/>
    <w:rsid w:val="00050717"/>
    <w:rsid w:val="00062382"/>
    <w:rsid w:val="00083EBA"/>
    <w:rsid w:val="000842D7"/>
    <w:rsid w:val="00096716"/>
    <w:rsid w:val="000B4635"/>
    <w:rsid w:val="000B6FAC"/>
    <w:rsid w:val="000D4341"/>
    <w:rsid w:val="000D5B16"/>
    <w:rsid w:val="000E7021"/>
    <w:rsid w:val="000F1FDF"/>
    <w:rsid w:val="000F4FBB"/>
    <w:rsid w:val="001150D2"/>
    <w:rsid w:val="00123861"/>
    <w:rsid w:val="00140426"/>
    <w:rsid w:val="00140868"/>
    <w:rsid w:val="00143B96"/>
    <w:rsid w:val="00146226"/>
    <w:rsid w:val="0015428F"/>
    <w:rsid w:val="00157484"/>
    <w:rsid w:val="00162742"/>
    <w:rsid w:val="001630F3"/>
    <w:rsid w:val="001811DD"/>
    <w:rsid w:val="00182315"/>
    <w:rsid w:val="0019137A"/>
    <w:rsid w:val="001963D7"/>
    <w:rsid w:val="001F5C1F"/>
    <w:rsid w:val="00200514"/>
    <w:rsid w:val="0021248D"/>
    <w:rsid w:val="00214564"/>
    <w:rsid w:val="00226A50"/>
    <w:rsid w:val="0023222F"/>
    <w:rsid w:val="00232F69"/>
    <w:rsid w:val="002330AF"/>
    <w:rsid w:val="00245EEF"/>
    <w:rsid w:val="00251CB1"/>
    <w:rsid w:val="00263F6E"/>
    <w:rsid w:val="00282B48"/>
    <w:rsid w:val="00286C03"/>
    <w:rsid w:val="002955B3"/>
    <w:rsid w:val="002A4181"/>
    <w:rsid w:val="002B6F6A"/>
    <w:rsid w:val="002C148D"/>
    <w:rsid w:val="002C29E7"/>
    <w:rsid w:val="003145FF"/>
    <w:rsid w:val="00326046"/>
    <w:rsid w:val="00326851"/>
    <w:rsid w:val="00326C3F"/>
    <w:rsid w:val="00351BAE"/>
    <w:rsid w:val="00353093"/>
    <w:rsid w:val="003568D7"/>
    <w:rsid w:val="00367BF0"/>
    <w:rsid w:val="00380F6D"/>
    <w:rsid w:val="00384FF2"/>
    <w:rsid w:val="00396948"/>
    <w:rsid w:val="003A172D"/>
    <w:rsid w:val="003A3C89"/>
    <w:rsid w:val="003A3E60"/>
    <w:rsid w:val="003C2F80"/>
    <w:rsid w:val="003F1A20"/>
    <w:rsid w:val="00404698"/>
    <w:rsid w:val="0040744E"/>
    <w:rsid w:val="00434B39"/>
    <w:rsid w:val="004513A9"/>
    <w:rsid w:val="004514AC"/>
    <w:rsid w:val="004A2331"/>
    <w:rsid w:val="004B10A8"/>
    <w:rsid w:val="004B1AF0"/>
    <w:rsid w:val="004B3E11"/>
    <w:rsid w:val="004B69A1"/>
    <w:rsid w:val="004E21B9"/>
    <w:rsid w:val="004E297E"/>
    <w:rsid w:val="004F7976"/>
    <w:rsid w:val="00504C6E"/>
    <w:rsid w:val="00507246"/>
    <w:rsid w:val="00512DAD"/>
    <w:rsid w:val="00515276"/>
    <w:rsid w:val="00533F25"/>
    <w:rsid w:val="00540A0E"/>
    <w:rsid w:val="00546788"/>
    <w:rsid w:val="0057499F"/>
    <w:rsid w:val="005C188C"/>
    <w:rsid w:val="005C533B"/>
    <w:rsid w:val="005D2749"/>
    <w:rsid w:val="005E4C65"/>
    <w:rsid w:val="005F248F"/>
    <w:rsid w:val="005F4901"/>
    <w:rsid w:val="006049DE"/>
    <w:rsid w:val="00607B79"/>
    <w:rsid w:val="00623B3E"/>
    <w:rsid w:val="0062537E"/>
    <w:rsid w:val="00627DC0"/>
    <w:rsid w:val="00631D07"/>
    <w:rsid w:val="006424DC"/>
    <w:rsid w:val="00654B40"/>
    <w:rsid w:val="00654C8B"/>
    <w:rsid w:val="00654E92"/>
    <w:rsid w:val="00656470"/>
    <w:rsid w:val="00666686"/>
    <w:rsid w:val="006714C9"/>
    <w:rsid w:val="0068320C"/>
    <w:rsid w:val="0069108C"/>
    <w:rsid w:val="006B28EF"/>
    <w:rsid w:val="006C1FD4"/>
    <w:rsid w:val="006D0822"/>
    <w:rsid w:val="006D3765"/>
    <w:rsid w:val="006D5E7B"/>
    <w:rsid w:val="006F623D"/>
    <w:rsid w:val="0070701C"/>
    <w:rsid w:val="00736A81"/>
    <w:rsid w:val="007373DA"/>
    <w:rsid w:val="00766D2B"/>
    <w:rsid w:val="00767114"/>
    <w:rsid w:val="00773334"/>
    <w:rsid w:val="00777A4D"/>
    <w:rsid w:val="00785CD8"/>
    <w:rsid w:val="00797825"/>
    <w:rsid w:val="007B70D3"/>
    <w:rsid w:val="007D4BC1"/>
    <w:rsid w:val="007D59D0"/>
    <w:rsid w:val="008008A5"/>
    <w:rsid w:val="00812B9E"/>
    <w:rsid w:val="00833B0B"/>
    <w:rsid w:val="00835691"/>
    <w:rsid w:val="0084261A"/>
    <w:rsid w:val="00845A09"/>
    <w:rsid w:val="008920D1"/>
    <w:rsid w:val="008B2B53"/>
    <w:rsid w:val="008B475D"/>
    <w:rsid w:val="008C35EE"/>
    <w:rsid w:val="008D12FB"/>
    <w:rsid w:val="008E24CE"/>
    <w:rsid w:val="00916005"/>
    <w:rsid w:val="0094065B"/>
    <w:rsid w:val="00955C60"/>
    <w:rsid w:val="00966F0F"/>
    <w:rsid w:val="0097644D"/>
    <w:rsid w:val="00976960"/>
    <w:rsid w:val="00986C9B"/>
    <w:rsid w:val="009965A5"/>
    <w:rsid w:val="00996784"/>
    <w:rsid w:val="009D2C54"/>
    <w:rsid w:val="009D4239"/>
    <w:rsid w:val="009E64FD"/>
    <w:rsid w:val="009F3A2F"/>
    <w:rsid w:val="00A06C6E"/>
    <w:rsid w:val="00A10DB5"/>
    <w:rsid w:val="00A13E16"/>
    <w:rsid w:val="00A24B01"/>
    <w:rsid w:val="00A272EE"/>
    <w:rsid w:val="00A53678"/>
    <w:rsid w:val="00A53E07"/>
    <w:rsid w:val="00A62FC4"/>
    <w:rsid w:val="00A666F3"/>
    <w:rsid w:val="00A744C8"/>
    <w:rsid w:val="00A77D9B"/>
    <w:rsid w:val="00AB7198"/>
    <w:rsid w:val="00AB7D0F"/>
    <w:rsid w:val="00AC4D1B"/>
    <w:rsid w:val="00AC5F3A"/>
    <w:rsid w:val="00AE3DFD"/>
    <w:rsid w:val="00AE7375"/>
    <w:rsid w:val="00AF08FB"/>
    <w:rsid w:val="00B1190C"/>
    <w:rsid w:val="00B35903"/>
    <w:rsid w:val="00B379E6"/>
    <w:rsid w:val="00B47E94"/>
    <w:rsid w:val="00B61F70"/>
    <w:rsid w:val="00B717A7"/>
    <w:rsid w:val="00B77475"/>
    <w:rsid w:val="00B92B97"/>
    <w:rsid w:val="00B97C75"/>
    <w:rsid w:val="00BB6363"/>
    <w:rsid w:val="00BB6D4E"/>
    <w:rsid w:val="00BC6DC0"/>
    <w:rsid w:val="00BD3AAC"/>
    <w:rsid w:val="00BE2C67"/>
    <w:rsid w:val="00BE7C5E"/>
    <w:rsid w:val="00C254A0"/>
    <w:rsid w:val="00C31192"/>
    <w:rsid w:val="00C46684"/>
    <w:rsid w:val="00C5709F"/>
    <w:rsid w:val="00C6474A"/>
    <w:rsid w:val="00C738D6"/>
    <w:rsid w:val="00C816FC"/>
    <w:rsid w:val="00C8664A"/>
    <w:rsid w:val="00C954BA"/>
    <w:rsid w:val="00CB1B56"/>
    <w:rsid w:val="00CB6F0E"/>
    <w:rsid w:val="00CC2940"/>
    <w:rsid w:val="00CD7663"/>
    <w:rsid w:val="00CE0CB2"/>
    <w:rsid w:val="00CE2BCA"/>
    <w:rsid w:val="00CE750F"/>
    <w:rsid w:val="00CF7F8B"/>
    <w:rsid w:val="00D159CB"/>
    <w:rsid w:val="00D23E5A"/>
    <w:rsid w:val="00D24F3D"/>
    <w:rsid w:val="00D450E1"/>
    <w:rsid w:val="00D45D73"/>
    <w:rsid w:val="00D479EC"/>
    <w:rsid w:val="00D7512E"/>
    <w:rsid w:val="00D90642"/>
    <w:rsid w:val="00DA25B5"/>
    <w:rsid w:val="00DC4C04"/>
    <w:rsid w:val="00DC6379"/>
    <w:rsid w:val="00DE7F1A"/>
    <w:rsid w:val="00DF6BE5"/>
    <w:rsid w:val="00E02DB7"/>
    <w:rsid w:val="00E06D8F"/>
    <w:rsid w:val="00E22C98"/>
    <w:rsid w:val="00E30803"/>
    <w:rsid w:val="00E415C9"/>
    <w:rsid w:val="00E77AC7"/>
    <w:rsid w:val="00E81E85"/>
    <w:rsid w:val="00E8449B"/>
    <w:rsid w:val="00E97546"/>
    <w:rsid w:val="00EA28B1"/>
    <w:rsid w:val="00EB1016"/>
    <w:rsid w:val="00EB6AB3"/>
    <w:rsid w:val="00ED1C57"/>
    <w:rsid w:val="00EE3607"/>
    <w:rsid w:val="00F00A30"/>
    <w:rsid w:val="00F05BE0"/>
    <w:rsid w:val="00F40DE3"/>
    <w:rsid w:val="00F5490C"/>
    <w:rsid w:val="00F55E09"/>
    <w:rsid w:val="00F640E6"/>
    <w:rsid w:val="00F704C1"/>
    <w:rsid w:val="00F70F03"/>
    <w:rsid w:val="00F7442C"/>
    <w:rsid w:val="00F747D7"/>
    <w:rsid w:val="00F8173C"/>
    <w:rsid w:val="00F860EF"/>
    <w:rsid w:val="00FA0B44"/>
    <w:rsid w:val="00FD1CBB"/>
    <w:rsid w:val="00FD3A73"/>
    <w:rsid w:val="00FD42F1"/>
    <w:rsid w:val="00FD485D"/>
    <w:rsid w:val="00FE3568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0A1385"/>
  <w15:docId w15:val="{134DE9DD-A62F-4166-BE93-59D3450E7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Batang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297E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0D5B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0D5B16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29"/>
      <w:lang w:eastAsia="zh-CN" w:bidi="hi-IN"/>
    </w:rPr>
  </w:style>
  <w:style w:type="character" w:styleId="aa">
    <w:name w:val="Hyperlink"/>
    <w:basedOn w:val="a0"/>
    <w:uiPriority w:val="99"/>
    <w:unhideWhenUsed/>
    <w:rsid w:val="000D5B1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D5B1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9F3A2F"/>
    <w:rPr>
      <w:color w:val="954F72" w:themeColor="followedHyperlink"/>
      <w:u w:val="single"/>
    </w:rPr>
  </w:style>
  <w:style w:type="paragraph" w:styleId="ad">
    <w:name w:val="header"/>
    <w:basedOn w:val="a"/>
    <w:link w:val="ae"/>
    <w:uiPriority w:val="99"/>
    <w:unhideWhenUsed/>
    <w:rsid w:val="00533F25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e">
    <w:name w:val="Верхний колонтитул Знак"/>
    <w:basedOn w:val="a0"/>
    <w:link w:val="ad"/>
    <w:uiPriority w:val="99"/>
    <w:rsid w:val="00533F25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f">
    <w:name w:val="footer"/>
    <w:basedOn w:val="a"/>
    <w:link w:val="af0"/>
    <w:uiPriority w:val="99"/>
    <w:unhideWhenUsed/>
    <w:rsid w:val="00533F25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0">
    <w:name w:val="Нижний колонтитул Знак"/>
    <w:basedOn w:val="a0"/>
    <w:link w:val="af"/>
    <w:uiPriority w:val="99"/>
    <w:rsid w:val="00533F25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customStyle="1" w:styleId="af1">
    <w:name w:val="Название &quot;Содержание&quot; (ГОСТ)"/>
    <w:basedOn w:val="a"/>
    <w:qFormat/>
    <w:rsid w:val="00785CD8"/>
    <w:pPr>
      <w:spacing w:after="560" w:line="360" w:lineRule="auto"/>
      <w:jc w:val="center"/>
    </w:pPr>
    <w:rPr>
      <w:rFonts w:ascii="Times New Roman" w:hAnsi="Times New Roman"/>
      <w:b/>
      <w:bCs/>
      <w:sz w:val="36"/>
      <w:szCs w:val="36"/>
    </w:rPr>
  </w:style>
  <w:style w:type="paragraph" w:styleId="11">
    <w:name w:val="toc 1"/>
    <w:basedOn w:val="a"/>
    <w:next w:val="a"/>
    <w:autoRedefine/>
    <w:uiPriority w:val="39"/>
    <w:unhideWhenUsed/>
    <w:rsid w:val="00326C3F"/>
    <w:pPr>
      <w:tabs>
        <w:tab w:val="right" w:leader="dot" w:pos="9345"/>
      </w:tabs>
      <w:spacing w:line="360" w:lineRule="auto"/>
    </w:pPr>
    <w:rPr>
      <w:rFonts w:ascii="Times New Roman" w:hAnsi="Times New Roman" w:cstheme="minorHAnsi"/>
      <w:bCs/>
      <w:iCs/>
      <w:sz w:val="28"/>
    </w:rPr>
  </w:style>
  <w:style w:type="paragraph" w:styleId="2">
    <w:name w:val="toc 2"/>
    <w:basedOn w:val="a"/>
    <w:next w:val="a"/>
    <w:autoRedefine/>
    <w:uiPriority w:val="39"/>
    <w:unhideWhenUsed/>
    <w:rsid w:val="00326C3F"/>
    <w:pPr>
      <w:tabs>
        <w:tab w:val="right" w:leader="dot" w:pos="9345"/>
      </w:tabs>
      <w:spacing w:line="360" w:lineRule="auto"/>
    </w:pPr>
    <w:rPr>
      <w:rFonts w:ascii="Times New Roman" w:hAnsi="Times New Roman" w:cstheme="minorHAnsi"/>
      <w:bCs/>
      <w:sz w:val="28"/>
      <w:szCs w:val="22"/>
    </w:rPr>
  </w:style>
  <w:style w:type="paragraph" w:customStyle="1" w:styleId="af2">
    <w:name w:val="Заголовок Первого уровня (ГОСТ)"/>
    <w:basedOn w:val="a"/>
    <w:next w:val="a"/>
    <w:link w:val="af3"/>
    <w:qFormat/>
    <w:rsid w:val="00E30803"/>
    <w:pPr>
      <w:keepNext/>
      <w:pageBreakBefore/>
      <w:spacing w:after="567" w:line="360" w:lineRule="auto"/>
      <w:ind w:left="709"/>
      <w:outlineLvl w:val="0"/>
    </w:pPr>
    <w:rPr>
      <w:rFonts w:ascii="Times New Roman" w:eastAsia="Yu Gothic UI Light" w:hAnsi="Times New Roman" w:cs="Times New Roman"/>
      <w:b/>
      <w:caps/>
      <w:sz w:val="36"/>
      <w:szCs w:val="32"/>
    </w:rPr>
  </w:style>
  <w:style w:type="character" w:customStyle="1" w:styleId="af3">
    <w:name w:val="Заголовок Первого уровня (ГОСТ) Знак"/>
    <w:basedOn w:val="a0"/>
    <w:link w:val="af2"/>
    <w:rsid w:val="00E30803"/>
    <w:rPr>
      <w:rFonts w:ascii="Times New Roman" w:eastAsia="Yu Gothic UI Light" w:hAnsi="Times New Roman" w:cs="Times New Roman"/>
      <w:b/>
      <w:caps/>
      <w:kern w:val="2"/>
      <w:sz w:val="36"/>
      <w:szCs w:val="32"/>
      <w:lang w:eastAsia="zh-CN" w:bidi="hi-IN"/>
    </w:rPr>
  </w:style>
  <w:style w:type="paragraph" w:customStyle="1" w:styleId="af4">
    <w:name w:val="Заголовок второго уровня (ГОСТ)"/>
    <w:basedOn w:val="a"/>
    <w:next w:val="a"/>
    <w:link w:val="af5"/>
    <w:qFormat/>
    <w:rsid w:val="00326C3F"/>
    <w:pPr>
      <w:keepNext/>
      <w:widowControl/>
      <w:numPr>
        <w:ilvl w:val="1"/>
      </w:numPr>
      <w:spacing w:before="851" w:after="567" w:line="360" w:lineRule="auto"/>
      <w:ind w:left="709" w:firstLine="709"/>
      <w:jc w:val="both"/>
      <w:outlineLvl w:val="1"/>
    </w:pPr>
    <w:rPr>
      <w:rFonts w:ascii="Times New Roman" w:eastAsia="Yu Gothic UI Light" w:hAnsi="Times New Roman" w:cs="Times New Roman"/>
      <w:b/>
      <w:sz w:val="32"/>
      <w:szCs w:val="26"/>
    </w:rPr>
  </w:style>
  <w:style w:type="character" w:customStyle="1" w:styleId="af5">
    <w:name w:val="Заголовок второго уровня (ГОСТ) Знак"/>
    <w:basedOn w:val="a0"/>
    <w:link w:val="af4"/>
    <w:rsid w:val="00326C3F"/>
    <w:rPr>
      <w:rFonts w:ascii="Times New Roman" w:eastAsia="Yu Gothic UI Light" w:hAnsi="Times New Roman" w:cs="Times New Roman"/>
      <w:b/>
      <w:kern w:val="2"/>
      <w:sz w:val="32"/>
      <w:szCs w:val="26"/>
      <w:lang w:eastAsia="zh-CN" w:bidi="hi-IN"/>
    </w:rPr>
  </w:style>
  <w:style w:type="paragraph" w:styleId="af6">
    <w:name w:val="TOC Heading"/>
    <w:basedOn w:val="1"/>
    <w:next w:val="a"/>
    <w:uiPriority w:val="39"/>
    <w:unhideWhenUsed/>
    <w:qFormat/>
    <w:rsid w:val="00326C3F"/>
    <w:pPr>
      <w:widowControl/>
      <w:suppressAutoHyphens w:val="0"/>
      <w:spacing w:line="259" w:lineRule="auto"/>
      <w:outlineLvl w:val="9"/>
    </w:pPr>
    <w:rPr>
      <w:kern w:val="0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4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9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33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9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67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0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8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7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8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6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8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45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1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2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32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9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91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0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1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3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9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55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2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4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4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71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1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7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7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0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9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2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0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2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7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3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68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7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62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1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73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86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89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7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0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43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38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5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6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1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5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8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1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46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40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3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7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0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2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62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4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48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02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5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2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5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8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3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15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60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36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9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93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1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2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0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49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1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90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9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8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96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31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17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3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5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72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2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6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0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5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6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7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49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73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2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5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2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5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4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47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4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1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4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0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2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9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6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1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14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8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5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11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5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9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53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19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3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8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98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0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4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89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9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05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1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3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9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9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8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4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8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3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76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05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5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8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03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7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1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13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4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75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25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11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4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5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23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0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7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4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74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7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0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7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31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71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9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6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38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4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94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06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65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0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2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8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3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64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8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8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7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5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6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7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1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65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6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3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52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3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50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6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2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9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10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34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e.lanbook.com/book/179473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yandex.ru/map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B8479-135A-42E5-92B0-419D639AB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2107</TotalTime>
  <Pages>18</Pages>
  <Words>914</Words>
  <Characters>5211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Кирилл Ким</cp:lastModifiedBy>
  <cp:revision>10</cp:revision>
  <dcterms:created xsi:type="dcterms:W3CDTF">2024-09-09T18:40:00Z</dcterms:created>
  <dcterms:modified xsi:type="dcterms:W3CDTF">2025-11-03T08:13:00Z</dcterms:modified>
</cp:coreProperties>
</file>